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Now complete the text with the correct form of the verbs in the box. There may be more than one possible answer so try to use each verb once only.</w:t>
      </w:r>
    </w:p>
    <w:p w:rsidR="00000000" w:rsidDel="00000000" w:rsidP="00000000" w:rsidRDefault="00000000" w:rsidRPr="00000000" w14:paraId="00000004">
      <w:pPr>
        <w:pStyle w:val="Heading2"/>
        <w:spacing w:after="0" w:before="0" w:line="360" w:lineRule="auto"/>
        <w:rPr/>
      </w:pPr>
      <w:bookmarkStart w:colFirst="0" w:colLast="0" w:name="_toptbxz4q0zn" w:id="3"/>
      <w:bookmarkEnd w:id="3"/>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pPr>
            <w:r w:rsidDel="00000000" w:rsidR="00000000" w:rsidRPr="00000000">
              <w:rPr>
                <w:rFonts w:ascii="Cambria" w:cs="Cambria" w:eastAsia="Cambria" w:hAnsi="Cambria"/>
                <w:sz w:val="26"/>
                <w:szCs w:val="26"/>
                <w:rtl w:val="0"/>
              </w:rPr>
              <w:t xml:space="preserve">concentrate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Fonts w:ascii="Cambria" w:cs="Cambria" w:eastAsia="Cambria" w:hAnsi="Cambria"/>
                <w:sz w:val="26"/>
                <w:szCs w:val="26"/>
                <w:rtl w:val="0"/>
              </w:rPr>
              <w:t xml:space="preserve">learn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pPr>
            <w:r w:rsidDel="00000000" w:rsidR="00000000" w:rsidRPr="00000000">
              <w:rPr>
                <w:rFonts w:ascii="Cambria" w:cs="Cambria" w:eastAsia="Cambria" w:hAnsi="Cambria"/>
                <w:sz w:val="26"/>
                <w:szCs w:val="26"/>
                <w:rtl w:val="0"/>
              </w:rPr>
              <w:t xml:space="preserve">organise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Fonts w:ascii="Cambria" w:cs="Cambria" w:eastAsia="Cambria" w:hAnsi="Cambria"/>
                <w:sz w:val="26"/>
                <w:szCs w:val="26"/>
                <w:rtl w:val="0"/>
              </w:rPr>
              <w:t xml:space="preserve">take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Fonts w:ascii="Cambria" w:cs="Cambria" w:eastAsia="Cambria" w:hAnsi="Cambria"/>
                <w:sz w:val="26"/>
                <w:szCs w:val="26"/>
                <w:rtl w:val="0"/>
              </w:rPr>
              <w:t xml:space="preserve">review</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Fonts w:ascii="Cambria" w:cs="Cambria" w:eastAsia="Cambria" w:hAnsi="Cambria"/>
                <w:sz w:val="26"/>
                <w:szCs w:val="26"/>
                <w:rtl w:val="0"/>
              </w:rPr>
              <w:t xml:space="preserve">do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Fonts w:ascii="Cambria" w:cs="Cambria" w:eastAsia="Cambria" w:hAnsi="Cambria"/>
                <w:sz w:val="26"/>
                <w:szCs w:val="26"/>
                <w:rtl w:val="0"/>
              </w:rPr>
              <w:t xml:space="preserve">overcome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Fonts w:ascii="Cambria" w:cs="Cambria" w:eastAsia="Cambria" w:hAnsi="Cambria"/>
                <w:sz w:val="26"/>
                <w:szCs w:val="26"/>
                <w:rtl w:val="0"/>
              </w:rPr>
              <w:t xml:space="preserve">study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Fonts w:ascii="Cambria" w:cs="Cambria" w:eastAsia="Cambria" w:hAnsi="Cambria"/>
                <w:sz w:val="26"/>
                <w:szCs w:val="26"/>
                <w:rtl w:val="0"/>
              </w:rPr>
              <w:t xml:space="preserve">teach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Fonts w:ascii="Cambria" w:cs="Cambria" w:eastAsia="Cambria" w:hAnsi="Cambria"/>
                <w:sz w:val="26"/>
                <w:szCs w:val="26"/>
                <w:rtl w:val="0"/>
              </w:rPr>
              <w:t xml:space="preserve">revise</w:t>
            </w:r>
            <w:r w:rsidDel="00000000" w:rsidR="00000000" w:rsidRPr="00000000">
              <w:rPr>
                <w:rtl w:val="0"/>
              </w:rPr>
            </w:r>
          </w:p>
        </w:tc>
      </w:tr>
    </w:tbl>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Even the most studious among you will probably have difficulty studying at some stage in your academic career. If or when this happens, the only way to (1) ___________ this problem is to go back to basics. First, make sure you have a comfortable environment to (2) ___________ in. Some students need to have a quiet space to themselves and can’t (3) _____________ on too many distractions. Others need some sort of background noise, such as music or the company of friends. Whatever your personal preference is, you need to (4) ____________ this first of all. Next, make sure you have all of the equipment or tools that you need. For example, if you are (5) ______________ a geography course and you have to (6) ____________ about countries and their capital cities then you will need to have your atlas to hand. If you're (7) ___________ your maths homework then be sure to find your calculator, ruler, protractor and compass before you start. Perhaps you're not preparing a homework assignment or project, but are trying to (8) _______________ for an exam. If so, you need to know exactly what is on your curriculum. You should also (9) _______________ your notes and make sure that you have a clear understanding of what your lecturers have (10) ________________ you. Of course, people with a learning disorder such as dyslexia may need to work harder than others at their studies as they often struggle to read even relatively simple texts.</w:t>
      </w:r>
    </w:p>
    <w:p w:rsidR="00000000" w:rsidDel="00000000" w:rsidP="00000000" w:rsidRDefault="00000000" w:rsidRPr="00000000" w14:paraId="00000012">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overcome</w:t>
        <w:tab/>
        <w:tab/>
        <w:t xml:space="preserve">2. study</w:t>
        <w:tab/>
        <w:t xml:space="preserve">3. concentrate</w:t>
        <w:tab/>
        <w:t xml:space="preserve">4. organize</w:t>
        <w:tab/>
      </w:r>
    </w:p>
    <w:p w:rsidR="00000000" w:rsidDel="00000000" w:rsidP="00000000" w:rsidRDefault="00000000" w:rsidRPr="00000000" w14:paraId="00000013">
      <w:pPr>
        <w:ind w:left="0" w:firstLine="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5. taking/studying</w:t>
        <w:tab/>
        <w:t xml:space="preserve">6. learn</w:t>
        <w:tab/>
        <w:t xml:space="preserve">7. doing</w:t>
        <w:tab/>
        <w:t xml:space="preserve">8. revise</w:t>
        <w:tab/>
        <w:t xml:space="preserve">9. review</w:t>
        <w:tab/>
        <w:t xml:space="preserve">10. taught</w:t>
      </w:r>
      <w:r w:rsidDel="00000000" w:rsidR="00000000" w:rsidRPr="00000000">
        <w:rPr>
          <w:rtl w:val="0"/>
        </w:rPr>
      </w:r>
    </w:p>
    <w:p w:rsidR="00000000" w:rsidDel="00000000" w:rsidP="00000000" w:rsidRDefault="00000000" w:rsidRPr="00000000" w14:paraId="00000014">
      <w:pPr>
        <w:pStyle w:val="Heading2"/>
        <w:rPr/>
      </w:pPr>
      <w:bookmarkStart w:colFirst="0" w:colLast="0" w:name="_up0fw5cg1m9u" w:id="4"/>
      <w:bookmarkEnd w:id="4"/>
      <w:r w:rsidDel="00000000" w:rsidR="00000000" w:rsidRPr="00000000">
        <w:rPr>
          <w:rtl w:val="0"/>
        </w:rPr>
        <w:t xml:space="preserve">Exercise 2. Now match these definitions with the given words/phrases.</w:t>
      </w:r>
    </w:p>
    <w:p w:rsidR="00000000" w:rsidDel="00000000" w:rsidP="00000000" w:rsidRDefault="00000000" w:rsidRPr="00000000" w14:paraId="00000015">
      <w:pPr>
        <w:pStyle w:val="Heading2"/>
        <w:rPr/>
      </w:pPr>
      <w:bookmarkStart w:colFirst="0" w:colLast="0" w:name="_6xce8emaw2f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860"/>
        <w:gridCol w:w="1605"/>
        <w:gridCol w:w="2115"/>
        <w:gridCol w:w="1860"/>
        <w:tblGridChange w:id="0">
          <w:tblGrid>
            <w:gridCol w:w="1860"/>
            <w:gridCol w:w="1860"/>
            <w:gridCol w:w="1605"/>
            <w:gridCol w:w="2115"/>
            <w:gridCol w:w="1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distractions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struggle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background noise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assignment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curriculum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keepNext w:val="0"/>
        <w:numPr>
          <w:ilvl w:val="0"/>
          <w:numId w:val="18"/>
        </w:numPr>
        <w:ind w:left="720" w:hanging="360"/>
        <w:rPr>
          <w:b w:val="0"/>
          <w:bCs w:val="0"/>
          <w:u w:val="none"/>
        </w:rPr>
      </w:pPr>
      <w:bookmarkStart w:colFirst="0" w:colLast="0" w:name="_uaekkpee7uas" w:id="6"/>
      <w:bookmarkEnd w:id="6"/>
      <w:r w:rsidDel="00000000" w:rsidR="00000000" w:rsidRPr="00000000">
        <w:rPr>
          <w:b w:val="0"/>
          <w:bCs w:val="0"/>
          <w:rtl w:val="0"/>
        </w:rPr>
        <w:t xml:space="preserve">describes someone who studies a lot _______________________</w:t>
      </w:r>
    </w:p>
    <w:p w:rsidR="00000000" w:rsidDel="00000000" w:rsidP="00000000" w:rsidRDefault="00000000" w:rsidRPr="00000000" w14:paraId="00000022">
      <w:pPr>
        <w:pStyle w:val="Heading2"/>
        <w:keepNext w:val="0"/>
        <w:numPr>
          <w:ilvl w:val="0"/>
          <w:numId w:val="18"/>
        </w:numPr>
        <w:ind w:left="720" w:hanging="360"/>
        <w:rPr>
          <w:b w:val="0"/>
          <w:bCs w:val="0"/>
          <w:u w:val="none"/>
        </w:rPr>
      </w:pPr>
      <w:bookmarkStart w:colFirst="0" w:colLast="0" w:name="_nndb4oge2cp7" w:id="7"/>
      <w:bookmarkEnd w:id="7"/>
      <w:r w:rsidDel="00000000" w:rsidR="00000000" w:rsidRPr="00000000">
        <w:rPr>
          <w:b w:val="0"/>
          <w:bCs w:val="0"/>
          <w:rtl w:val="0"/>
        </w:rPr>
        <w:t xml:space="preserve">things that stop you from working _______________________</w:t>
      </w:r>
    </w:p>
    <w:p w:rsidR="00000000" w:rsidDel="00000000" w:rsidP="00000000" w:rsidRDefault="00000000" w:rsidRPr="00000000" w14:paraId="00000023">
      <w:pPr>
        <w:pStyle w:val="Heading2"/>
        <w:keepNext w:val="0"/>
        <w:numPr>
          <w:ilvl w:val="0"/>
          <w:numId w:val="18"/>
        </w:numPr>
        <w:ind w:left="720" w:hanging="360"/>
        <w:rPr>
          <w:b w:val="0"/>
          <w:bCs w:val="0"/>
          <w:u w:val="none"/>
        </w:rPr>
      </w:pPr>
      <w:bookmarkStart w:colFirst="0" w:colLast="0" w:name="_mr4n2b3lf3rd" w:id="8"/>
      <w:bookmarkEnd w:id="8"/>
      <w:r w:rsidDel="00000000" w:rsidR="00000000" w:rsidRPr="00000000">
        <w:rPr>
          <w:b w:val="0"/>
          <w:bCs w:val="0"/>
          <w:rtl w:val="0"/>
        </w:rPr>
        <w:t xml:space="preserve">a sound you can hear, but do not actively listen to _______________________</w:t>
      </w:r>
    </w:p>
    <w:p w:rsidR="00000000" w:rsidDel="00000000" w:rsidP="00000000" w:rsidRDefault="00000000" w:rsidRPr="00000000" w14:paraId="00000024">
      <w:pPr>
        <w:pStyle w:val="Heading2"/>
        <w:keepNext w:val="0"/>
        <w:numPr>
          <w:ilvl w:val="0"/>
          <w:numId w:val="18"/>
        </w:numPr>
        <w:ind w:left="720" w:hanging="360"/>
        <w:rPr>
          <w:b w:val="0"/>
          <w:bCs w:val="0"/>
          <w:u w:val="none"/>
        </w:rPr>
      </w:pPr>
      <w:bookmarkStart w:colFirst="0" w:colLast="0" w:name="_ktmw7klcblph" w:id="9"/>
      <w:bookmarkEnd w:id="9"/>
      <w:r w:rsidDel="00000000" w:rsidR="00000000" w:rsidRPr="00000000">
        <w:rPr>
          <w:b w:val="0"/>
          <w:bCs w:val="0"/>
          <w:rtl w:val="0"/>
        </w:rPr>
        <w:t xml:space="preserve">two different types of homework or school task _______________ and ______________</w:t>
      </w:r>
    </w:p>
    <w:p w:rsidR="00000000" w:rsidDel="00000000" w:rsidP="00000000" w:rsidRDefault="00000000" w:rsidRPr="00000000" w14:paraId="00000025">
      <w:pPr>
        <w:pStyle w:val="Heading2"/>
        <w:keepNext w:val="0"/>
        <w:numPr>
          <w:ilvl w:val="0"/>
          <w:numId w:val="18"/>
        </w:numPr>
        <w:ind w:left="720" w:hanging="360"/>
        <w:rPr>
          <w:b w:val="0"/>
          <w:bCs w:val="0"/>
          <w:u w:val="none"/>
        </w:rPr>
      </w:pPr>
      <w:bookmarkStart w:colFirst="0" w:colLast="0" w:name="_u5oei556myys" w:id="10"/>
      <w:bookmarkEnd w:id="10"/>
      <w:r w:rsidDel="00000000" w:rsidR="00000000" w:rsidRPr="00000000">
        <w:rPr>
          <w:b w:val="0"/>
          <w:bCs w:val="0"/>
          <w:rtl w:val="0"/>
        </w:rPr>
        <w:t xml:space="preserve">to study for an exam</w:t>
        <w:tab/>
        <w:t xml:space="preserve">_______________________</w:t>
      </w:r>
    </w:p>
    <w:p w:rsidR="00000000" w:rsidDel="00000000" w:rsidP="00000000" w:rsidRDefault="00000000" w:rsidRPr="00000000" w14:paraId="00000026">
      <w:pPr>
        <w:pStyle w:val="Heading2"/>
        <w:keepNext w:val="0"/>
        <w:numPr>
          <w:ilvl w:val="0"/>
          <w:numId w:val="18"/>
        </w:numPr>
        <w:ind w:left="720" w:hanging="360"/>
        <w:rPr>
          <w:b w:val="0"/>
          <w:bCs w:val="0"/>
          <w:u w:val="none"/>
        </w:rPr>
      </w:pPr>
      <w:bookmarkStart w:colFirst="0" w:colLast="0" w:name="_nxhqye78vv6j" w:id="11"/>
      <w:bookmarkEnd w:id="11"/>
      <w:r w:rsidDel="00000000" w:rsidR="00000000" w:rsidRPr="00000000">
        <w:rPr>
          <w:b w:val="0"/>
          <w:bCs w:val="0"/>
          <w:rtl w:val="0"/>
        </w:rPr>
        <w:t xml:space="preserve">another word for syllabus</w:t>
        <w:tab/>
        <w:t xml:space="preserve">_______________________</w:t>
      </w:r>
    </w:p>
    <w:p w:rsidR="00000000" w:rsidDel="00000000" w:rsidP="00000000" w:rsidRDefault="00000000" w:rsidRPr="00000000" w14:paraId="00000027">
      <w:pPr>
        <w:pStyle w:val="Heading2"/>
        <w:keepNext w:val="0"/>
        <w:numPr>
          <w:ilvl w:val="0"/>
          <w:numId w:val="18"/>
        </w:numPr>
        <w:ind w:left="720" w:hanging="360"/>
        <w:rPr>
          <w:b w:val="0"/>
          <w:bCs w:val="0"/>
          <w:u w:val="none"/>
        </w:rPr>
      </w:pPr>
      <w:bookmarkStart w:colFirst="0" w:colLast="0" w:name="_kp8zw6g8rxou" w:id="12"/>
      <w:bookmarkEnd w:id="12"/>
      <w:r w:rsidDel="00000000" w:rsidR="00000000" w:rsidRPr="00000000">
        <w:rPr>
          <w:b w:val="0"/>
          <w:bCs w:val="0"/>
          <w:rtl w:val="0"/>
        </w:rPr>
        <w:t xml:space="preserve">to check your work</w:t>
        <w:tab/>
        <w:tab/>
        <w:t xml:space="preserve">_______________________</w:t>
      </w:r>
    </w:p>
    <w:p w:rsidR="00000000" w:rsidDel="00000000" w:rsidP="00000000" w:rsidRDefault="00000000" w:rsidRPr="00000000" w14:paraId="00000028">
      <w:pPr>
        <w:pStyle w:val="Heading2"/>
        <w:keepNext w:val="0"/>
        <w:numPr>
          <w:ilvl w:val="0"/>
          <w:numId w:val="18"/>
        </w:numPr>
        <w:ind w:left="720" w:hanging="360"/>
        <w:rPr>
          <w:b w:val="0"/>
          <w:bCs w:val="0"/>
          <w:u w:val="none"/>
        </w:rPr>
      </w:pPr>
      <w:bookmarkStart w:colFirst="0" w:colLast="0" w:name="_4i0i1jz416lw" w:id="13"/>
      <w:bookmarkEnd w:id="13"/>
      <w:r w:rsidDel="00000000" w:rsidR="00000000" w:rsidRPr="00000000">
        <w:rPr>
          <w:b w:val="0"/>
          <w:bCs w:val="0"/>
          <w:rtl w:val="0"/>
        </w:rPr>
        <w:t xml:space="preserve">to do something with great difficulty _______________________</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studious</w:t>
        <w:tab/>
        <w:t xml:space="preserve">2. distractions</w:t>
        <w:tab/>
        <w:tab/>
        <w:t xml:space="preserve">3. background noise</w:t>
        <w:tab/>
      </w:r>
    </w:p>
    <w:p w:rsidR="00000000" w:rsidDel="00000000" w:rsidP="00000000" w:rsidRDefault="00000000" w:rsidRPr="00000000" w14:paraId="0000002B">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project - assignment</w:t>
        <w:tab/>
        <w:tab/>
        <w:tab/>
        <w:t xml:space="preserve">5. revise</w:t>
        <w:tab/>
        <w:t xml:space="preserve">6. curriculum</w:t>
        <w:tab/>
        <w:tab/>
      </w:r>
    </w:p>
    <w:p w:rsidR="00000000" w:rsidDel="00000000" w:rsidP="00000000" w:rsidRDefault="00000000" w:rsidRPr="00000000" w14:paraId="0000002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review</w:t>
        <w:tab/>
        <w:t xml:space="preserve">8. struggle</w:t>
      </w:r>
    </w:p>
    <w:p w:rsidR="00000000" w:rsidDel="00000000" w:rsidP="00000000" w:rsidRDefault="00000000" w:rsidRPr="00000000" w14:paraId="0000002D">
      <w:pPr>
        <w:pStyle w:val="Heading2"/>
        <w:keepNext w:val="0"/>
        <w:rPr/>
      </w:pPr>
      <w:bookmarkStart w:colFirst="0" w:colLast="0" w:name="_wks3n9abl3p8" w:id="14"/>
      <w:bookmarkEnd w:id="14"/>
      <w:r w:rsidDel="00000000" w:rsidR="00000000" w:rsidRPr="00000000">
        <w:rPr>
          <w:rtl w:val="0"/>
        </w:rPr>
      </w:r>
    </w:p>
    <w:p w:rsidR="00000000" w:rsidDel="00000000" w:rsidP="00000000" w:rsidRDefault="00000000" w:rsidRPr="00000000" w14:paraId="0000002E">
      <w:pPr>
        <w:pStyle w:val="Heading2"/>
        <w:keepNext w:val="0"/>
        <w:rPr/>
      </w:pPr>
      <w:bookmarkStart w:colFirst="0" w:colLast="0" w:name="_7h2a72o0kr7r" w:id="15"/>
      <w:bookmarkEnd w:id="15"/>
      <w:r w:rsidDel="00000000" w:rsidR="00000000" w:rsidRPr="00000000">
        <w:rPr>
          <w:rtl w:val="0"/>
        </w:rPr>
        <w:t xml:space="preserve">B. Grammar</w:t>
      </w:r>
    </w:p>
    <w:p w:rsidR="00000000" w:rsidDel="00000000" w:rsidP="00000000" w:rsidRDefault="00000000" w:rsidRPr="00000000" w14:paraId="0000002F">
      <w:pPr>
        <w:pStyle w:val="Heading2"/>
        <w:keepNext w:val="0"/>
        <w:rPr/>
      </w:pPr>
      <w:bookmarkStart w:colFirst="0" w:colLast="0" w:name="_yocvef94si5c" w:id="16"/>
      <w:bookmarkEnd w:id="16"/>
      <w:r w:rsidDel="00000000" w:rsidR="00000000" w:rsidRPr="00000000">
        <w:rPr>
          <w:rtl w:val="0"/>
        </w:rPr>
        <w:t xml:space="preserve">Exercise 3. Choose the sentence (A, B or C) which means the same as the first sentence.</w:t>
      </w:r>
      <w:r w:rsidDel="00000000" w:rsidR="00000000" w:rsidRPr="00000000">
        <w:rPr>
          <w:rtl w:val="0"/>
        </w:rPr>
      </w:r>
    </w:p>
    <w:p w:rsidR="00000000" w:rsidDel="00000000" w:rsidP="00000000" w:rsidRDefault="00000000" w:rsidRPr="00000000" w14:paraId="00000030">
      <w:pPr>
        <w:pStyle w:val="Heading2"/>
        <w:keepNext w:val="0"/>
        <w:rPr>
          <w:b w:val="0"/>
          <w:bCs w:val="0"/>
          <w:color w:val="0000ff"/>
        </w:rPr>
      </w:pPr>
      <w:bookmarkStart w:colFirst="0" w:colLast="0" w:name="_hfpoeqyiyfdx" w:id="17"/>
      <w:bookmarkEnd w:id="17"/>
      <w:r w:rsidDel="00000000" w:rsidR="00000000" w:rsidRPr="00000000">
        <w:rPr>
          <w:b w:val="0"/>
          <w:bCs w:val="0"/>
          <w:color w:val="0000ff"/>
          <w:rtl w:val="0"/>
        </w:rPr>
        <w:t xml:space="preserve">Dạng bài: quiz_type_14</w:t>
      </w:r>
    </w:p>
    <w:p w:rsidR="00000000" w:rsidDel="00000000" w:rsidP="00000000" w:rsidRDefault="00000000" w:rsidRPr="00000000" w14:paraId="00000031">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have to pay the electricity bill before Friday.</w:t>
      </w:r>
    </w:p>
    <w:p w:rsidR="00000000" w:rsidDel="00000000" w:rsidP="00000000" w:rsidRDefault="00000000" w:rsidRPr="00000000" w14:paraId="00000032">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can pay it if we want to.</w:t>
      </w:r>
    </w:p>
    <w:p w:rsidR="00000000" w:rsidDel="00000000" w:rsidP="00000000" w:rsidRDefault="00000000" w:rsidRPr="00000000" w14:paraId="00000033">
      <w:pPr>
        <w:numPr>
          <w:ilvl w:val="0"/>
          <w:numId w:val="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must pay it.</w:t>
      </w:r>
    </w:p>
    <w:p w:rsidR="00000000" w:rsidDel="00000000" w:rsidP="00000000" w:rsidRDefault="00000000" w:rsidRPr="00000000" w14:paraId="00000034">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We've already paid it.</w:t>
      </w:r>
    </w:p>
    <w:p w:rsidR="00000000" w:rsidDel="00000000" w:rsidP="00000000" w:rsidRDefault="00000000" w:rsidRPr="00000000" w14:paraId="0000003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You don't need to buy me a birthday present.</w:t>
      </w:r>
    </w:p>
    <w:p w:rsidR="00000000" w:rsidDel="00000000" w:rsidP="00000000" w:rsidRDefault="00000000" w:rsidRPr="00000000" w14:paraId="00000036">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 buy me a birthday present.</w:t>
      </w:r>
    </w:p>
    <w:p w:rsidR="00000000" w:rsidDel="00000000" w:rsidP="00000000" w:rsidRDefault="00000000" w:rsidRPr="00000000" w14:paraId="00000037">
      <w:pPr>
        <w:numPr>
          <w:ilvl w:val="0"/>
          <w:numId w:val="3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not necessary to buy me a birthday present. </w:t>
      </w:r>
    </w:p>
    <w:p w:rsidR="00000000" w:rsidDel="00000000" w:rsidP="00000000" w:rsidRDefault="00000000" w:rsidRPr="00000000" w14:paraId="00000038">
      <w:pPr>
        <w:numPr>
          <w:ilvl w:val="0"/>
          <w:numId w:val="3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mustn't buy me a birthday present.</w:t>
      </w:r>
    </w:p>
    <w:p w:rsidR="00000000" w:rsidDel="00000000" w:rsidP="00000000" w:rsidRDefault="00000000" w:rsidRPr="00000000" w14:paraId="0000003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have to do some work on my project this evening.</w:t>
      </w:r>
    </w:p>
    <w:p w:rsidR="00000000" w:rsidDel="00000000" w:rsidP="00000000" w:rsidRDefault="00000000" w:rsidRPr="00000000" w14:paraId="0000003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haven't got time to do the work.</w:t>
      </w:r>
    </w:p>
    <w:p w:rsidR="00000000" w:rsidDel="00000000" w:rsidP="00000000" w:rsidRDefault="00000000" w:rsidRPr="00000000" w14:paraId="0000003B">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already done the work.</w:t>
      </w:r>
    </w:p>
    <w:p w:rsidR="00000000" w:rsidDel="00000000" w:rsidP="00000000" w:rsidRDefault="00000000" w:rsidRPr="00000000" w14:paraId="0000003C">
      <w:pPr>
        <w:numPr>
          <w:ilvl w:val="0"/>
          <w:numId w:val="1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need to do the work.</w:t>
      </w:r>
    </w:p>
    <w:p w:rsidR="00000000" w:rsidDel="00000000" w:rsidP="00000000" w:rsidRDefault="00000000" w:rsidRPr="00000000" w14:paraId="0000003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Lenny didn't have to see the head teacher after all.</w:t>
      </w:r>
    </w:p>
    <w:p w:rsidR="00000000" w:rsidDel="00000000" w:rsidP="00000000" w:rsidRDefault="00000000" w:rsidRPr="00000000" w14:paraId="0000003E">
      <w:pPr>
        <w:numPr>
          <w:ilvl w:val="0"/>
          <w:numId w:val="3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wasn't necessary for Lenny to see the head teacher.</w:t>
      </w:r>
    </w:p>
    <w:p w:rsidR="00000000" w:rsidDel="00000000" w:rsidP="00000000" w:rsidRDefault="00000000" w:rsidRPr="00000000" w14:paraId="0000003F">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Lenny went to see the head teacher.</w:t>
      </w:r>
    </w:p>
    <w:p w:rsidR="00000000" w:rsidDel="00000000" w:rsidP="00000000" w:rsidRDefault="00000000" w:rsidRPr="00000000" w14:paraId="0000004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Lenny is waiting to see the head teacher.</w:t>
      </w:r>
    </w:p>
    <w:p w:rsidR="00000000" w:rsidDel="00000000" w:rsidP="00000000" w:rsidRDefault="00000000" w:rsidRPr="00000000" w14:paraId="0000004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Students mustn't run in school buildings. </w:t>
      </w:r>
    </w:p>
    <w:p w:rsidR="00000000" w:rsidDel="00000000" w:rsidP="00000000" w:rsidRDefault="00000000" w:rsidRPr="00000000" w14:paraId="00000042">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can run if they want to.</w:t>
      </w:r>
    </w:p>
    <w:p w:rsidR="00000000" w:rsidDel="00000000" w:rsidP="00000000" w:rsidRDefault="00000000" w:rsidRPr="00000000" w14:paraId="00000043">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Students don't like running. </w:t>
      </w:r>
    </w:p>
    <w:p w:rsidR="00000000" w:rsidDel="00000000" w:rsidP="00000000" w:rsidRDefault="00000000" w:rsidRPr="00000000" w14:paraId="00000044">
      <w:pPr>
        <w:numPr>
          <w:ilvl w:val="0"/>
          <w:numId w:val="2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isn't allowed.</w:t>
      </w:r>
    </w:p>
    <w:p w:rsidR="00000000" w:rsidDel="00000000" w:rsidP="00000000" w:rsidRDefault="00000000" w:rsidRPr="00000000" w14:paraId="0000004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All passengers must fasten their seatbelts. </w:t>
      </w:r>
    </w:p>
    <w:p w:rsidR="00000000" w:rsidDel="00000000" w:rsidP="00000000" w:rsidRDefault="00000000" w:rsidRPr="00000000" w14:paraId="00000046">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They have to fasten their seatbelts now. </w:t>
      </w:r>
    </w:p>
    <w:p w:rsidR="00000000" w:rsidDel="00000000" w:rsidP="00000000" w:rsidRDefault="00000000" w:rsidRPr="00000000" w14:paraId="00000047">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don't have to fasten their seatbelts. </w:t>
      </w:r>
    </w:p>
    <w:p w:rsidR="00000000" w:rsidDel="00000000" w:rsidP="00000000" w:rsidRDefault="00000000" w:rsidRPr="00000000" w14:paraId="00000048">
      <w:pPr>
        <w:numPr>
          <w:ilvl w:val="0"/>
          <w:numId w:val="2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can fasten their seatbelts.</w:t>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Mr Reed had to go to the police station to answer some questions.</w:t>
      </w:r>
    </w:p>
    <w:p w:rsidR="00000000" w:rsidDel="00000000" w:rsidP="00000000" w:rsidRDefault="00000000" w:rsidRPr="00000000" w14:paraId="0000004A">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Reed was able to go to the police static. </w:t>
      </w:r>
    </w:p>
    <w:p w:rsidR="00000000" w:rsidDel="00000000" w:rsidP="00000000" w:rsidRDefault="00000000" w:rsidRPr="00000000" w14:paraId="0000004B">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Reed forgot to go to the police station. </w:t>
      </w:r>
    </w:p>
    <w:p w:rsidR="00000000" w:rsidDel="00000000" w:rsidP="00000000" w:rsidRDefault="00000000" w:rsidRPr="00000000" w14:paraId="0000004C">
      <w:pPr>
        <w:numPr>
          <w:ilvl w:val="0"/>
          <w:numId w:val="28"/>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Mr Reed was obliged to go to the police station.</w:t>
      </w:r>
    </w:p>
    <w:p w:rsidR="00000000" w:rsidDel="00000000" w:rsidP="00000000" w:rsidRDefault="00000000" w:rsidRPr="00000000" w14:paraId="0000004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It's kind of you to offer to help, but you really don't need to.</w:t>
      </w:r>
    </w:p>
    <w:p w:rsidR="00000000" w:rsidDel="00000000" w:rsidP="00000000" w:rsidRDefault="00000000" w:rsidRPr="00000000" w14:paraId="0000004E">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you to help me. </w:t>
      </w:r>
    </w:p>
    <w:p w:rsidR="00000000" w:rsidDel="00000000" w:rsidP="00000000" w:rsidRDefault="00000000" w:rsidRPr="00000000" w14:paraId="0000004F">
      <w:pPr>
        <w:numPr>
          <w:ilvl w:val="0"/>
          <w:numId w:val="14"/>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Your help isn't necessary. </w:t>
      </w:r>
    </w:p>
    <w:p w:rsidR="00000000" w:rsidDel="00000000" w:rsidP="00000000" w:rsidRDefault="00000000" w:rsidRPr="00000000" w14:paraId="00000050">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won't be able to help me.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f2abnekm4tul" w:id="18"/>
      <w:bookmarkEnd w:id="18"/>
      <w:r w:rsidDel="00000000" w:rsidR="00000000" w:rsidRPr="00000000">
        <w:rPr>
          <w:rtl w:val="0"/>
        </w:rPr>
        <w:t xml:space="preserve">Exercise 4. Choose the correct word or phrase.</w:t>
      </w:r>
    </w:p>
    <w:p w:rsidR="00000000" w:rsidDel="00000000" w:rsidP="00000000" w:rsidRDefault="00000000" w:rsidRPr="00000000" w14:paraId="00000053">
      <w:pPr>
        <w:pStyle w:val="Heading2"/>
        <w:keepNext w:val="0"/>
        <w:rPr>
          <w:b w:val="0"/>
          <w:bCs w:val="0"/>
          <w:color w:val="0000ff"/>
        </w:rPr>
      </w:pPr>
      <w:bookmarkStart w:colFirst="0" w:colLast="0" w:name="_ky0pwl18xeg" w:id="19"/>
      <w:bookmarkEnd w:id="19"/>
      <w:r w:rsidDel="00000000" w:rsidR="00000000" w:rsidRPr="00000000">
        <w:rPr>
          <w:b w:val="0"/>
          <w:bCs w:val="0"/>
          <w:color w:val="0000ff"/>
          <w:rtl w:val="0"/>
        </w:rPr>
        <w:t xml:space="preserve">Dạng bài: quiz_type_7</w:t>
      </w:r>
    </w:p>
    <w:p w:rsidR="00000000" w:rsidDel="00000000" w:rsidP="00000000" w:rsidRDefault="00000000" w:rsidRPr="00000000" w14:paraId="00000054">
      <w:pPr>
        <w:numPr>
          <w:ilvl w:val="0"/>
          <w:numId w:val="16"/>
        </w:numPr>
        <w:spacing w:after="0" w:afterAutospacing="0" w:lineRule="auto"/>
        <w:ind w:left="720" w:hanging="360"/>
        <w:rPr>
          <w:sz w:val="26"/>
          <w:szCs w:val="26"/>
        </w:rPr>
      </w:pPr>
      <w:r w:rsidDel="00000000" w:rsidR="00000000" w:rsidRPr="00000000">
        <w:rPr>
          <w:sz w:val="26"/>
          <w:szCs w:val="26"/>
          <w:rtl w:val="0"/>
        </w:rPr>
        <w:t xml:space="preserve">'Smoking isn't allowed in the airport.'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smoke in the airport.</w:t>
      </w:r>
    </w:p>
    <w:p w:rsidR="00000000" w:rsidDel="00000000" w:rsidP="00000000" w:rsidRDefault="00000000" w:rsidRPr="00000000" w14:paraId="00000055">
      <w:pPr>
        <w:numPr>
          <w:ilvl w:val="0"/>
          <w:numId w:val="16"/>
        </w:numPr>
        <w:spacing w:after="0" w:afterAutospacing="0" w:lineRule="auto"/>
        <w:ind w:left="720" w:hanging="360"/>
        <w:rPr>
          <w:sz w:val="26"/>
          <w:szCs w:val="26"/>
        </w:rPr>
      </w:pPr>
      <w:r w:rsidDel="00000000" w:rsidR="00000000" w:rsidRPr="00000000">
        <w:rPr>
          <w:sz w:val="26"/>
          <w:szCs w:val="26"/>
          <w:rtl w:val="0"/>
        </w:rPr>
        <w:t xml:space="preserve">'It's not necessary to come to the train station to meet me.' You ___ (</w:t>
      </w:r>
      <w:r w:rsidDel="00000000" w:rsidR="00000000" w:rsidRPr="00000000">
        <w:rPr>
          <w:b w:val="1"/>
          <w:bCs w:val="1"/>
          <w:sz w:val="26"/>
          <w:szCs w:val="26"/>
          <w:rtl w:val="0"/>
        </w:rPr>
        <w:t xml:space="preserve">have to / don't have to</w:t>
      </w:r>
      <w:r w:rsidDel="00000000" w:rsidR="00000000" w:rsidRPr="00000000">
        <w:rPr>
          <w:sz w:val="26"/>
          <w:szCs w:val="26"/>
          <w:rtl w:val="0"/>
        </w:rPr>
        <w:t xml:space="preserve">) meet her at the train station.</w:t>
      </w:r>
    </w:p>
    <w:p w:rsidR="00000000" w:rsidDel="00000000" w:rsidP="00000000" w:rsidRDefault="00000000" w:rsidRPr="00000000" w14:paraId="00000056">
      <w:pPr>
        <w:numPr>
          <w:ilvl w:val="0"/>
          <w:numId w:val="16"/>
        </w:numPr>
        <w:spacing w:after="0" w:afterAutospacing="0" w:lineRule="auto"/>
        <w:ind w:left="720" w:hanging="360"/>
        <w:rPr>
          <w:sz w:val="26"/>
          <w:szCs w:val="26"/>
        </w:rPr>
      </w:pPr>
      <w:r w:rsidDel="00000000" w:rsidR="00000000" w:rsidRPr="00000000">
        <w:rPr>
          <w:sz w:val="26"/>
          <w:szCs w:val="26"/>
          <w:rtl w:val="0"/>
        </w:rPr>
        <w:t xml:space="preserve">'We were forced to wait for over two hours in the rain!' They ___ (</w:t>
      </w:r>
      <w:r w:rsidDel="00000000" w:rsidR="00000000" w:rsidRPr="00000000">
        <w:rPr>
          <w:b w:val="1"/>
          <w:bCs w:val="1"/>
          <w:sz w:val="26"/>
          <w:szCs w:val="26"/>
          <w:rtl w:val="0"/>
        </w:rPr>
        <w:t xml:space="preserve">had to / didn't need to</w:t>
      </w:r>
      <w:r w:rsidDel="00000000" w:rsidR="00000000" w:rsidRPr="00000000">
        <w:rPr>
          <w:sz w:val="26"/>
          <w:szCs w:val="26"/>
          <w:rtl w:val="0"/>
        </w:rPr>
        <w:t xml:space="preserve">) wait for over two hours in the rain.</w:t>
      </w:r>
    </w:p>
    <w:p w:rsidR="00000000" w:rsidDel="00000000" w:rsidP="00000000" w:rsidRDefault="00000000" w:rsidRPr="00000000" w14:paraId="00000057">
      <w:pPr>
        <w:numPr>
          <w:ilvl w:val="0"/>
          <w:numId w:val="16"/>
        </w:numPr>
        <w:spacing w:after="0" w:afterAutospacing="0" w:lineRule="auto"/>
        <w:ind w:left="720" w:hanging="360"/>
        <w:rPr>
          <w:sz w:val="26"/>
          <w:szCs w:val="26"/>
        </w:rPr>
      </w:pPr>
      <w:r w:rsidDel="00000000" w:rsidR="00000000" w:rsidRPr="00000000">
        <w:rPr>
          <w:sz w:val="26"/>
          <w:szCs w:val="26"/>
          <w:rtl w:val="0"/>
        </w:rPr>
        <w:t xml:space="preserve">'The instructions tell you to write in pencil.' You ___ (</w:t>
      </w:r>
      <w:r w:rsidDel="00000000" w:rsidR="00000000" w:rsidRPr="00000000">
        <w:rPr>
          <w:b w:val="1"/>
          <w:bCs w:val="1"/>
          <w:sz w:val="26"/>
          <w:szCs w:val="26"/>
          <w:rtl w:val="0"/>
        </w:rPr>
        <w:t xml:space="preserve">must / needn't</w:t>
      </w:r>
      <w:r w:rsidDel="00000000" w:rsidR="00000000" w:rsidRPr="00000000">
        <w:rPr>
          <w:sz w:val="26"/>
          <w:szCs w:val="26"/>
          <w:rtl w:val="0"/>
        </w:rPr>
        <w:t xml:space="preserve">) write in pencil.</w:t>
      </w:r>
    </w:p>
    <w:p w:rsidR="00000000" w:rsidDel="00000000" w:rsidP="00000000" w:rsidRDefault="00000000" w:rsidRPr="00000000" w14:paraId="00000058">
      <w:pPr>
        <w:numPr>
          <w:ilvl w:val="0"/>
          <w:numId w:val="16"/>
        </w:numPr>
        <w:spacing w:after="0" w:afterAutospacing="0" w:lineRule="auto"/>
        <w:ind w:left="720" w:hanging="360"/>
        <w:rPr>
          <w:sz w:val="26"/>
          <w:szCs w:val="26"/>
        </w:rPr>
      </w:pPr>
      <w:r w:rsidDel="00000000" w:rsidR="00000000" w:rsidRPr="00000000">
        <w:rPr>
          <w:sz w:val="26"/>
          <w:szCs w:val="26"/>
          <w:rtl w:val="0"/>
        </w:rPr>
        <w:t xml:space="preserve">'You can contact us by either phone or e-mail.'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phone them.</w:t>
      </w:r>
    </w:p>
    <w:p w:rsidR="00000000" w:rsidDel="00000000" w:rsidP="00000000" w:rsidRDefault="00000000" w:rsidRPr="00000000" w14:paraId="00000059">
      <w:pPr>
        <w:numPr>
          <w:ilvl w:val="0"/>
          <w:numId w:val="16"/>
        </w:numPr>
        <w:spacing w:after="0" w:afterAutospacing="0" w:lineRule="auto"/>
        <w:ind w:left="720" w:hanging="360"/>
        <w:rPr>
          <w:sz w:val="26"/>
          <w:szCs w:val="26"/>
        </w:rPr>
      </w:pPr>
      <w:r w:rsidDel="00000000" w:rsidR="00000000" w:rsidRPr="00000000">
        <w:rPr>
          <w:sz w:val="26"/>
          <w:szCs w:val="26"/>
          <w:rtl w:val="0"/>
        </w:rPr>
        <w:t xml:space="preserve">'In my country, you can carry your passport with you if you want, but it's not necessary.' In her country, you ___ (</w:t>
      </w:r>
      <w:r w:rsidDel="00000000" w:rsidR="00000000" w:rsidRPr="00000000">
        <w:rPr>
          <w:b w:val="1"/>
          <w:bCs w:val="1"/>
          <w:sz w:val="26"/>
          <w:szCs w:val="26"/>
          <w:rtl w:val="0"/>
        </w:rPr>
        <w:t xml:space="preserve">don't need to / mustn't</w:t>
      </w:r>
      <w:r w:rsidDel="00000000" w:rsidR="00000000" w:rsidRPr="00000000">
        <w:rPr>
          <w:sz w:val="26"/>
          <w:szCs w:val="26"/>
          <w:rtl w:val="0"/>
        </w:rPr>
        <w:t xml:space="preserve">) carry your passport with you.</w:t>
      </w:r>
    </w:p>
    <w:p w:rsidR="00000000" w:rsidDel="00000000" w:rsidP="00000000" w:rsidRDefault="00000000" w:rsidRPr="00000000" w14:paraId="0000005A">
      <w:pPr>
        <w:numPr>
          <w:ilvl w:val="0"/>
          <w:numId w:val="16"/>
        </w:numPr>
        <w:spacing w:after="0" w:afterAutospacing="0" w:lineRule="auto"/>
        <w:ind w:left="720" w:hanging="360"/>
        <w:rPr>
          <w:sz w:val="26"/>
          <w:szCs w:val="26"/>
        </w:rPr>
      </w:pPr>
      <w:r w:rsidDel="00000000" w:rsidR="00000000" w:rsidRPr="00000000">
        <w:rPr>
          <w:sz w:val="26"/>
          <w:szCs w:val="26"/>
          <w:rtl w:val="0"/>
        </w:rPr>
        <w:t xml:space="preserve">'My grandfather was made to start work when he was just fourteen years old.' He ___ (</w:t>
      </w:r>
      <w:r w:rsidDel="00000000" w:rsidR="00000000" w:rsidRPr="00000000">
        <w:rPr>
          <w:b w:val="1"/>
          <w:bCs w:val="1"/>
          <w:sz w:val="26"/>
          <w:szCs w:val="26"/>
          <w:rtl w:val="0"/>
        </w:rPr>
        <w:t xml:space="preserve">had to / must</w:t>
      </w:r>
      <w:r w:rsidDel="00000000" w:rsidR="00000000" w:rsidRPr="00000000">
        <w:rPr>
          <w:sz w:val="26"/>
          <w:szCs w:val="26"/>
          <w:rtl w:val="0"/>
        </w:rPr>
        <w:t xml:space="preserve">) start work when he was just fourteen years old.</w:t>
      </w:r>
    </w:p>
    <w:p w:rsidR="00000000" w:rsidDel="00000000" w:rsidP="00000000" w:rsidRDefault="00000000" w:rsidRPr="00000000" w14:paraId="0000005B">
      <w:pPr>
        <w:numPr>
          <w:ilvl w:val="0"/>
          <w:numId w:val="16"/>
        </w:numPr>
        <w:spacing w:after="300" w:lineRule="auto"/>
        <w:ind w:left="720" w:hanging="360"/>
        <w:rPr>
          <w:sz w:val="26"/>
          <w:szCs w:val="26"/>
        </w:rPr>
      </w:pPr>
      <w:r w:rsidDel="00000000" w:rsidR="00000000" w:rsidRPr="00000000">
        <w:rPr>
          <w:sz w:val="26"/>
          <w:szCs w:val="26"/>
          <w:rtl w:val="0"/>
        </w:rPr>
        <w:t xml:space="preserve">'It's not necessary to book a hotel; you can stay in our spare room.' You ___ (</w:t>
      </w:r>
      <w:r w:rsidDel="00000000" w:rsidR="00000000" w:rsidRPr="00000000">
        <w:rPr>
          <w:b w:val="1"/>
          <w:bCs w:val="1"/>
          <w:sz w:val="26"/>
          <w:szCs w:val="26"/>
          <w:rtl w:val="0"/>
        </w:rPr>
        <w:t xml:space="preserve">mustn't / don't have to</w:t>
      </w:r>
      <w:r w:rsidDel="00000000" w:rsidR="00000000" w:rsidRPr="00000000">
        <w:rPr>
          <w:sz w:val="26"/>
          <w:szCs w:val="26"/>
          <w:rtl w:val="0"/>
        </w:rPr>
        <w:t xml:space="preserve">) stay in a hotel.</w:t>
      </w:r>
    </w:p>
    <w:p w:rsidR="00000000" w:rsidDel="00000000" w:rsidP="00000000" w:rsidRDefault="00000000" w:rsidRPr="00000000" w14:paraId="0000005C">
      <w:pPr>
        <w:spacing w:after="300" w:lineRule="auto"/>
        <w:rPr>
          <w:b w:val="1"/>
          <w:bCs w:val="1"/>
          <w:color w:val="ff0000"/>
          <w:sz w:val="26"/>
          <w:szCs w:val="26"/>
        </w:rPr>
      </w:pPr>
      <w:r w:rsidDel="00000000" w:rsidR="00000000" w:rsidRPr="00000000">
        <w:rPr>
          <w:b w:val="1"/>
          <w:bCs w:val="1"/>
          <w:color w:val="ff0000"/>
          <w:sz w:val="26"/>
          <w:szCs w:val="26"/>
          <w:rtl w:val="0"/>
        </w:rPr>
        <w:t xml:space="preserve">Key:</w:t>
      </w:r>
    </w:p>
    <w:p w:rsidR="00000000" w:rsidDel="00000000" w:rsidP="00000000" w:rsidRDefault="00000000" w:rsidRPr="00000000" w14:paraId="0000005D">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mustn't</w:t>
        <w:br w:type="textWrapping"/>
      </w:r>
    </w:p>
    <w:p w:rsidR="00000000" w:rsidDel="00000000" w:rsidP="00000000" w:rsidRDefault="00000000" w:rsidRPr="00000000" w14:paraId="0000005E">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have to</w:t>
        <w:br w:type="textWrapping"/>
      </w:r>
    </w:p>
    <w:p w:rsidR="00000000" w:rsidDel="00000000" w:rsidP="00000000" w:rsidRDefault="00000000" w:rsidRPr="00000000" w14:paraId="0000005F">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had to</w:t>
        <w:br w:type="textWrapping"/>
      </w:r>
    </w:p>
    <w:p w:rsidR="00000000" w:rsidDel="00000000" w:rsidP="00000000" w:rsidRDefault="00000000" w:rsidRPr="00000000" w14:paraId="00000060">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must</w:t>
        <w:br w:type="textWrapping"/>
      </w:r>
    </w:p>
    <w:p w:rsidR="00000000" w:rsidDel="00000000" w:rsidP="00000000" w:rsidRDefault="00000000" w:rsidRPr="00000000" w14:paraId="00000061">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have to</w:t>
        <w:br w:type="textWrapping"/>
      </w:r>
    </w:p>
    <w:p w:rsidR="00000000" w:rsidDel="00000000" w:rsidP="00000000" w:rsidRDefault="00000000" w:rsidRPr="00000000" w14:paraId="00000062">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don't need to</w:t>
        <w:br w:type="textWrapping"/>
      </w:r>
    </w:p>
    <w:p w:rsidR="00000000" w:rsidDel="00000000" w:rsidP="00000000" w:rsidRDefault="00000000" w:rsidRPr="00000000" w14:paraId="00000063">
      <w:pPr>
        <w:numPr>
          <w:ilvl w:val="0"/>
          <w:numId w:val="8"/>
        </w:numPr>
        <w:spacing w:after="0" w:afterAutospacing="0" w:lineRule="auto"/>
        <w:ind w:left="720" w:hanging="360"/>
        <w:rPr>
          <w:color w:val="ff0000"/>
          <w:sz w:val="26"/>
          <w:szCs w:val="26"/>
        </w:rPr>
      </w:pPr>
      <w:r w:rsidDel="00000000" w:rsidR="00000000" w:rsidRPr="00000000">
        <w:rPr>
          <w:b w:val="1"/>
          <w:bCs w:val="1"/>
          <w:color w:val="ff0000"/>
          <w:sz w:val="26"/>
          <w:szCs w:val="26"/>
          <w:rtl w:val="0"/>
        </w:rPr>
        <w:t xml:space="preserve">had to</w:t>
        <w:br w:type="textWrapping"/>
      </w:r>
    </w:p>
    <w:p w:rsidR="00000000" w:rsidDel="00000000" w:rsidP="00000000" w:rsidRDefault="00000000" w:rsidRPr="00000000" w14:paraId="00000064">
      <w:pPr>
        <w:numPr>
          <w:ilvl w:val="0"/>
          <w:numId w:val="8"/>
        </w:numPr>
        <w:spacing w:after="300" w:lineRule="auto"/>
        <w:ind w:left="720" w:hanging="360"/>
        <w:rPr>
          <w:color w:val="ff0000"/>
          <w:sz w:val="26"/>
          <w:szCs w:val="26"/>
        </w:rPr>
      </w:pPr>
      <w:r w:rsidDel="00000000" w:rsidR="00000000" w:rsidRPr="00000000">
        <w:rPr>
          <w:b w:val="1"/>
          <w:bCs w:val="1"/>
          <w:color w:val="ff0000"/>
          <w:sz w:val="26"/>
          <w:szCs w:val="26"/>
          <w:rtl w:val="0"/>
        </w:rPr>
        <w:t xml:space="preserve">don't have to</w:t>
      </w:r>
    </w:p>
    <w:p w:rsidR="00000000" w:rsidDel="00000000" w:rsidP="00000000" w:rsidRDefault="00000000" w:rsidRPr="00000000" w14:paraId="00000065">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6">
      <w:pPr>
        <w:spacing w:line="360" w:lineRule="auto"/>
        <w:ind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7">
      <w:pPr>
        <w:pStyle w:val="Heading2"/>
        <w:keepNext w:val="0"/>
        <w:spacing w:after="0" w:before="0" w:line="360" w:lineRule="auto"/>
        <w:rPr>
          <w:rFonts w:ascii="Cambria" w:cs="Cambria" w:eastAsia="Cambria" w:hAnsi="Cambria"/>
          <w:sz w:val="26"/>
          <w:szCs w:val="26"/>
        </w:rPr>
      </w:pPr>
      <w:bookmarkStart w:colFirst="0" w:colLast="0" w:name="_60xu0r7y043a" w:id="20"/>
      <w:bookmarkEnd w:id="20"/>
      <w:r w:rsidDel="00000000" w:rsidR="00000000" w:rsidRPr="00000000">
        <w:rPr>
          <w:rFonts w:ascii="Cambria" w:cs="Cambria" w:eastAsia="Cambria" w:hAnsi="Cambria"/>
          <w:b w:val="1"/>
          <w:bCs w:val="1"/>
          <w:sz w:val="26"/>
          <w:szCs w:val="26"/>
          <w:rtl w:val="0"/>
        </w:rPr>
        <w:t xml:space="preserve">C. </w:t>
      </w:r>
      <w:r w:rsidDel="00000000" w:rsidR="00000000" w:rsidRPr="00000000">
        <w:rPr>
          <w:rtl w:val="0"/>
        </w:rPr>
        <w:t xml:space="preserve">Reading</w:t>
      </w:r>
      <w:r w:rsidDel="00000000" w:rsidR="00000000" w:rsidRPr="00000000">
        <w:rPr>
          <w:rtl w:val="0"/>
        </w:rPr>
      </w:r>
    </w:p>
    <w:p w:rsidR="00000000" w:rsidDel="00000000" w:rsidP="00000000" w:rsidRDefault="00000000" w:rsidRPr="00000000" w14:paraId="00000068">
      <w:pPr>
        <w:pStyle w:val="Heading2"/>
        <w:rPr/>
      </w:pPr>
      <w:bookmarkStart w:colFirst="0" w:colLast="0" w:name="_nydl22drv56" w:id="21"/>
      <w:bookmarkEnd w:id="21"/>
      <w:r w:rsidDel="00000000" w:rsidR="00000000" w:rsidRPr="00000000">
        <w:rPr>
          <w:rtl w:val="0"/>
        </w:rPr>
        <w:t xml:space="preserve">Exercise 5. Here are some statements that relate to the text below. Before deciding whether each statement is </w:t>
      </w:r>
      <w:r w:rsidDel="00000000" w:rsidR="00000000" w:rsidRPr="00000000">
        <w:rPr>
          <w:i w:val="1"/>
          <w:iCs w:val="1"/>
          <w:color w:val="ff0000"/>
          <w:rtl w:val="0"/>
        </w:rPr>
        <w:t xml:space="preserve">TRUE</w:t>
      </w:r>
      <w:r w:rsidDel="00000000" w:rsidR="00000000" w:rsidRPr="00000000">
        <w:rPr>
          <w:i w:val="1"/>
          <w:iCs w:val="1"/>
          <w:rtl w:val="0"/>
        </w:rPr>
        <w:t xml:space="preserve">, </w:t>
      </w:r>
      <w:r w:rsidDel="00000000" w:rsidR="00000000" w:rsidRPr="00000000">
        <w:rPr>
          <w:i w:val="1"/>
          <w:iCs w:val="1"/>
          <w:color w:val="ff0000"/>
          <w:rtl w:val="0"/>
        </w:rPr>
        <w:t xml:space="preserve">FALSE</w:t>
      </w:r>
      <w:r w:rsidDel="00000000" w:rsidR="00000000" w:rsidRPr="00000000">
        <w:rPr>
          <w:color w:val="ff0000"/>
          <w:rtl w:val="0"/>
        </w:rPr>
        <w:t xml:space="preserve"> </w:t>
      </w:r>
      <w:r w:rsidDel="00000000" w:rsidR="00000000" w:rsidRPr="00000000">
        <w:rPr>
          <w:rtl w:val="0"/>
        </w:rPr>
        <w:t xml:space="preserve">or </w:t>
      </w:r>
      <w:r w:rsidDel="00000000" w:rsidR="00000000" w:rsidRPr="00000000">
        <w:rPr>
          <w:i w:val="1"/>
          <w:iCs w:val="1"/>
          <w:color w:val="ff0000"/>
          <w:rtl w:val="0"/>
        </w:rPr>
        <w:t xml:space="preserve">NOT GIVEN</w:t>
      </w:r>
      <w:r w:rsidDel="00000000" w:rsidR="00000000" w:rsidRPr="00000000">
        <w:rPr>
          <w:rtl w:val="0"/>
        </w:rPr>
        <w:t xml:space="preserve">, read and answer the 'clue· questions. These will help you to choose the correct answer.</w:t>
      </w:r>
    </w:p>
    <w:p w:rsidR="00000000" w:rsidDel="00000000" w:rsidP="00000000" w:rsidRDefault="00000000" w:rsidRPr="00000000" w14:paraId="00000069">
      <w:pPr>
        <w:pStyle w:val="Heading2"/>
        <w:rPr>
          <w:b w:val="0"/>
          <w:bCs w:val="0"/>
          <w:color w:val="0000ff"/>
        </w:rPr>
      </w:pPr>
      <w:bookmarkStart w:colFirst="0" w:colLast="0" w:name="_brb0mdwukuwn" w:id="22"/>
      <w:bookmarkEnd w:id="22"/>
      <w:r w:rsidDel="00000000" w:rsidR="00000000" w:rsidRPr="00000000">
        <w:rPr>
          <w:b w:val="0"/>
          <w:bCs w:val="0"/>
          <w:color w:val="0000ff"/>
          <w:rtl w:val="0"/>
        </w:rPr>
        <w:t xml:space="preserve">Dạng bài: quiz_type_14</w:t>
      </w:r>
    </w:p>
    <w:p w:rsidR="00000000" w:rsidDel="00000000" w:rsidP="00000000" w:rsidRDefault="00000000" w:rsidRPr="00000000" w14:paraId="0000006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 Turtles have existed since the prehistoric era. </w:t>
      </w: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6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According to the text, when did turtles appear? Does this have the same meaning</w:t>
      </w:r>
    </w:p>
    <w:p w:rsidR="00000000" w:rsidDel="00000000" w:rsidP="00000000" w:rsidRDefault="00000000" w:rsidRPr="00000000" w14:paraId="0000006C">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as 'the prehistoric era'?</w:t>
      </w:r>
    </w:p>
    <w:p w:rsidR="00000000" w:rsidDel="00000000" w:rsidP="00000000" w:rsidRDefault="00000000" w:rsidRPr="00000000" w14:paraId="0000006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Australia's land tortoises are unique.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6E">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Which kind of turtles 'appear nowhere else'? What does the text say about land</w:t>
      </w:r>
    </w:p>
    <w:p w:rsidR="00000000" w:rsidDel="00000000" w:rsidP="00000000" w:rsidRDefault="00000000" w:rsidRPr="00000000" w14:paraId="0000006F">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tortoises?</w:t>
      </w:r>
    </w:p>
    <w:p w:rsidR="00000000" w:rsidDel="00000000" w:rsidP="00000000" w:rsidRDefault="00000000" w:rsidRPr="00000000" w14:paraId="0000007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The western swamp turtle is on the brink of extinction. </w:t>
      </w:r>
      <w:r w:rsidDel="00000000" w:rsidR="00000000" w:rsidRPr="00000000">
        <w:rPr>
          <w:rFonts w:ascii="Cambria" w:cs="Cambria" w:eastAsia="Cambria" w:hAnsi="Cambria"/>
          <w:color w:val="ff0000"/>
          <w:sz w:val="26"/>
          <w:szCs w:val="26"/>
          <w:rtl w:val="0"/>
        </w:rPr>
        <w:t xml:space="preserve">TRUE</w:t>
      </w:r>
      <w:r w:rsidDel="00000000" w:rsidR="00000000" w:rsidRPr="00000000">
        <w:rPr>
          <w:rtl w:val="0"/>
        </w:rPr>
      </w:r>
    </w:p>
    <w:p w:rsidR="00000000" w:rsidDel="00000000" w:rsidP="00000000" w:rsidRDefault="00000000" w:rsidRPr="00000000" w14:paraId="0000007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What is the status of the western swamp turtle? Does this mean it is very close to</w:t>
      </w:r>
    </w:p>
    <w:p w:rsidR="00000000" w:rsidDel="00000000" w:rsidP="00000000" w:rsidRDefault="00000000" w:rsidRPr="00000000" w14:paraId="0000007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extinction?</w:t>
      </w:r>
    </w:p>
    <w:p w:rsidR="00000000" w:rsidDel="00000000" w:rsidP="00000000" w:rsidRDefault="00000000" w:rsidRPr="00000000" w14:paraId="0000007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Eastern long-necked turtles are often hit by cars when they are searching for food.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74">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Is there a synonym for ·cars· in the text? Are eastern long-necked turtles hit by</w:t>
      </w:r>
    </w:p>
    <w:p w:rsidR="00000000" w:rsidDel="00000000" w:rsidP="00000000" w:rsidRDefault="00000000" w:rsidRPr="00000000" w14:paraId="00000075">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cars? What are they looking for when they are hit?</w:t>
      </w:r>
    </w:p>
    <w:p w:rsidR="00000000" w:rsidDel="00000000" w:rsidP="00000000" w:rsidRDefault="00000000" w:rsidRPr="00000000" w14:paraId="0000007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Because they spend their time under water, it is impossible to monitor freshwater</w:t>
      </w:r>
    </w:p>
    <w:p w:rsidR="00000000" w:rsidDel="00000000" w:rsidP="00000000" w:rsidRDefault="00000000" w:rsidRPr="00000000" w14:paraId="0000007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78">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Where do freshwater turtles 'spend most of their time'? Is it difficult to monitor</w:t>
      </w:r>
    </w:p>
    <w:p w:rsidR="00000000" w:rsidDel="00000000" w:rsidP="00000000" w:rsidRDefault="00000000" w:rsidRPr="00000000" w14:paraId="00000079">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freshwater turtles? Is it impossible?</w:t>
      </w:r>
    </w:p>
    <w:p w:rsidR="00000000" w:rsidDel="00000000" w:rsidP="00000000" w:rsidRDefault="00000000" w:rsidRPr="00000000" w14:paraId="0000007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Turtles in Australia are producing fewer hatchlings. </w:t>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7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many eggs do turtles lay? Has this number changed?</w:t>
      </w:r>
    </w:p>
    <w:p w:rsidR="00000000" w:rsidDel="00000000" w:rsidP="00000000" w:rsidRDefault="00000000" w:rsidRPr="00000000" w14:paraId="0000007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7. Predators who eat turtle eggs pose the greatest threat to turtle populations. </w:t>
      </w:r>
      <w:r w:rsidDel="00000000" w:rsidR="00000000" w:rsidRPr="00000000">
        <w:rPr>
          <w:rFonts w:ascii="Cambria" w:cs="Cambria" w:eastAsia="Cambria" w:hAnsi="Cambria"/>
          <w:color w:val="ff0000"/>
          <w:sz w:val="26"/>
          <w:szCs w:val="26"/>
          <w:rtl w:val="0"/>
        </w:rPr>
        <w:t xml:space="preserve">FALSE</w:t>
      </w:r>
    </w:p>
    <w:p w:rsidR="00000000" w:rsidDel="00000000" w:rsidP="00000000" w:rsidRDefault="00000000" w:rsidRPr="00000000" w14:paraId="0000007D">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Do predators eat a lot of turtle eggs? Is this a big problem for turtles?</w:t>
      </w:r>
    </w:p>
    <w:p w:rsidR="00000000" w:rsidDel="00000000" w:rsidP="00000000" w:rsidRDefault="00000000" w:rsidRPr="00000000" w14:paraId="0000007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population of eastern long-necked turtles is now smaller than that of Murray</w:t>
      </w:r>
    </w:p>
    <w:p w:rsidR="00000000" w:rsidDel="00000000" w:rsidP="00000000" w:rsidRDefault="00000000" w:rsidRPr="00000000" w14:paraId="0000007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w:t>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80">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Do we know the number of eastern long-necked turtles? Do we know the number of</w:t>
      </w:r>
    </w:p>
    <w:p w:rsidR="00000000" w:rsidDel="00000000" w:rsidP="00000000" w:rsidRDefault="00000000" w:rsidRPr="00000000" w14:paraId="00000081">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Murray turtles? Can we compare them?</w:t>
      </w:r>
    </w:p>
    <w:p w:rsidR="00000000" w:rsidDel="00000000" w:rsidP="00000000" w:rsidRDefault="00000000" w:rsidRPr="00000000" w14:paraId="00000082">
      <w:pPr>
        <w:spacing w:line="360" w:lineRule="auto"/>
        <w:jc w:val="both"/>
        <w:rPr>
          <w:rFonts w:ascii="Cambria" w:cs="Cambria" w:eastAsia="Cambria" w:hAnsi="Cambria"/>
          <w:i w:val="1"/>
          <w:iCs w:val="1"/>
          <w:sz w:val="26"/>
          <w:szCs w:val="26"/>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Turtles in Trouble</w:t>
            </w:r>
          </w:p>
          <w:p w:rsidR="00000000" w:rsidDel="00000000" w:rsidP="00000000" w:rsidRDefault="00000000" w:rsidRPr="00000000" w14:paraId="00000084">
            <w:pPr>
              <w:widowControl w:val="0"/>
              <w:spacing w:line="360" w:lineRule="auto"/>
              <w:jc w:val="righ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Bruce Chessman</w:t>
            </w:r>
          </w:p>
          <w:p w:rsidR="00000000" w:rsidDel="00000000" w:rsidP="00000000" w:rsidRDefault="00000000" w:rsidRPr="00000000" w14:paraId="0000008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Imagine a world without turtles and tortoises. Unfortunately, many of the world's turtle and tortoise species are at risk of extinction within a few decades, as more of their habitats are lost or degraded and they are killed for their meat or shells, or their eggs are dug up and eaten. Australia's turtles, though better protected than those in many countries, are not free from hazards - in fact, the signs are that introduced predators, drought and the new threat of climate change add up to an uncertain future for our unique turtle species.</w:t>
            </w:r>
          </w:p>
          <w:p w:rsidR="00000000" w:rsidDel="00000000" w:rsidP="00000000" w:rsidRDefault="00000000" w:rsidRPr="00000000" w14:paraId="0000008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Turtles and tortoises are great survivors. They first appear in the fossil record some</w:t>
            </w:r>
          </w:p>
          <w:p w:rsidR="00000000" w:rsidDel="00000000" w:rsidP="00000000" w:rsidRDefault="00000000" w:rsidRPr="00000000" w14:paraId="0000008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220 million years ago, about the same time as the first dinosaurs. But today, turtles rank among the most endangered of animals, with nearly half of the world's species now regarded as threatened, largely by excessive harvesting and habitat loss or degradation.</w:t>
            </w:r>
          </w:p>
          <w:p w:rsidR="00000000" w:rsidDel="00000000" w:rsidP="00000000" w:rsidRDefault="00000000" w:rsidRPr="00000000" w14:paraId="00000088">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Australia lacks the land tortoises found on most other continents, but has a rich variety of marine and freshwater turtles. Most of Australia's freshwater turtles occur nowhere else in the world, and those few that extend beyond our borders range only as far as Papua New Guinea and eastern Indonesia. Our 24 or so freshwater species include the critically endangered western swamp turtle, which is restricted to a few wetlands near Perth. We also have much more widespread and abundant species like the eastern long-necked turtle, a frequent victim of motor vehicles when it crosses roads after rain in pursuit of new habitat.</w:t>
            </w:r>
          </w:p>
          <w:p w:rsidR="00000000" w:rsidDel="00000000" w:rsidP="00000000" w:rsidRDefault="00000000" w:rsidRPr="00000000" w14:paraId="0000008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little idea of their conservation status or population trends of many of our turtle species. Spending most of their time on the bottom of rivers and lakes, freshwater turtles are usually out of the public eye, and they are rarely included in long-term monitoring programs. There are, however, good reasons for concern about the future of our freshwater turtles. Research has shown that most turtle eggs, which nesting females bury in shallow sand or soil, are dug out and eaten by predators - mainly introduced species, such as foxes and feral pigs. Still, adult turtles can live for decades and lay hundreds of eggs in a lifetime, so even if only a few eggs survive, the resulting hatchlings may be enough to sustain turtle populations.</w:t>
            </w:r>
          </w:p>
          <w:p w:rsidR="00000000" w:rsidDel="00000000" w:rsidP="00000000" w:rsidRDefault="00000000" w:rsidRPr="00000000" w14:paraId="0000008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if hatchlings, juvenile turtles and adults also suffer a heavy mortality, turtle populations may slowly wither away. And turtles are assailed by many hazards in today's Australia. In addition to road kills, turtles are drowned in fishing nets and struck by boats. They are eaten by dogs, cats, foxes, pigs and some native animals. During the recent 'millennium drought' in south-eastern Australia, some dry lake beds were littered with the remains of dead turtles. And in the lakes at the mouth of the Murray River in South Australia, where salinity rose during the drought, many turtles perished after becoming weighed down by massive growths of estuarine tubeworms on their shells.</w:t>
            </w:r>
          </w:p>
          <w:p w:rsidR="00000000" w:rsidDel="00000000" w:rsidP="00000000" w:rsidRDefault="00000000" w:rsidRPr="00000000" w14:paraId="0000008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last few years I have been revisiting turtle populations on the Murray River near Yarrawonga that I first studied as a PhD student in the 1970s. Changes in catch rates suggest that one of the three species inhabiting this area, the eastern long-necked turtle, has declined in abundance by about 90 per cent over the past 30 years. The Murray turtle appears to have declined by about 70 per cent. The broad-shelled turtle does not seem to have become less abundant, but was scarce in the 1970s and remains so today.</w:t>
            </w:r>
          </w:p>
          <w:p w:rsidR="00000000" w:rsidDel="00000000" w:rsidP="00000000" w:rsidRDefault="00000000" w:rsidRPr="00000000" w14:paraId="0000008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population structures of the first two species - the eastern long-necked and the Murray turtles - have also changed. They are now dominated by older turtles, with a small proportion of juveniles. Such population structures are also seen elsewhere, suggesting that population ageing may be widespread. Turtles are an integral part of our natural heritage and widely recognised in Indigenous culture. Only through a sound understanding of.their population trends and the threats that they face, gained through adequate monitoring and research, can we plan effective conservation actions to ensure their future.</w:t>
            </w:r>
          </w:p>
        </w:tc>
      </w:tr>
    </w:tbl>
    <w:p w:rsidR="00000000" w:rsidDel="00000000" w:rsidP="00000000" w:rsidRDefault="00000000" w:rsidRPr="00000000" w14:paraId="0000008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pStyle w:val="Heading2"/>
        <w:keepNext w:val="0"/>
        <w:rPr/>
      </w:pPr>
      <w:bookmarkStart w:colFirst="0" w:colLast="0" w:name="_fp8ngkef4cv5" w:id="23"/>
      <w:bookmarkEnd w:id="23"/>
      <w:r w:rsidDel="00000000" w:rsidR="00000000" w:rsidRPr="00000000">
        <w:rPr>
          <w:rtl w:val="0"/>
        </w:rPr>
        <w:t xml:space="preserve">Exercise 6. Do the following statements agree with the information given in the reading passage?</w:t>
      </w:r>
    </w:p>
    <w:p w:rsidR="00000000" w:rsidDel="00000000" w:rsidP="00000000" w:rsidRDefault="00000000" w:rsidRPr="00000000" w14:paraId="00000090">
      <w:pPr>
        <w:pStyle w:val="Heading2"/>
        <w:keepNext w:val="0"/>
        <w:rPr/>
      </w:pPr>
      <w:bookmarkStart w:colFirst="0" w:colLast="0" w:name="_fp8ngkef4cv5" w:id="23"/>
      <w:bookmarkEnd w:id="23"/>
      <w:r w:rsidDel="00000000" w:rsidR="00000000" w:rsidRPr="00000000">
        <w:rPr>
          <w:rtl w:val="0"/>
        </w:rPr>
        <w:t xml:space="preserve">Choose: </w:t>
      </w:r>
    </w:p>
    <w:p w:rsidR="00000000" w:rsidDel="00000000" w:rsidP="00000000" w:rsidRDefault="00000000" w:rsidRPr="00000000" w14:paraId="00000091">
      <w:pPr>
        <w:pStyle w:val="Heading2"/>
        <w:keepNext w:val="0"/>
        <w:rPr>
          <w:i w:val="1"/>
          <w:iCs w:val="1"/>
        </w:rPr>
      </w:pPr>
      <w:bookmarkStart w:colFirst="0" w:colLast="0" w:name="_fp8ngkef4cv5" w:id="23"/>
      <w:bookmarkEnd w:id="23"/>
      <w:r w:rsidDel="00000000" w:rsidR="00000000" w:rsidRPr="00000000">
        <w:rPr>
          <w:color w:val="ff0000"/>
          <w:rtl w:val="0"/>
        </w:rPr>
        <w:t xml:space="preserve">TRUE</w:t>
      </w:r>
      <w:r w:rsidDel="00000000" w:rsidR="00000000" w:rsidRPr="00000000">
        <w:rPr>
          <w:i w:val="1"/>
          <w:iCs w:val="1"/>
          <w:rtl w:val="0"/>
        </w:rPr>
        <w:t xml:space="preserve"> if the statement agrees with the information</w:t>
      </w:r>
    </w:p>
    <w:p w:rsidR="00000000" w:rsidDel="00000000" w:rsidP="00000000" w:rsidRDefault="00000000" w:rsidRPr="00000000" w14:paraId="00000092">
      <w:pPr>
        <w:pStyle w:val="Heading2"/>
        <w:keepNext w:val="0"/>
        <w:rPr>
          <w:i w:val="1"/>
          <w:iCs w:val="1"/>
        </w:rPr>
      </w:pPr>
      <w:bookmarkStart w:colFirst="0" w:colLast="0" w:name="_fp8ngkef4cv5" w:id="23"/>
      <w:bookmarkEnd w:id="23"/>
      <w:r w:rsidDel="00000000" w:rsidR="00000000" w:rsidRPr="00000000">
        <w:rPr>
          <w:color w:val="ff0000"/>
          <w:rtl w:val="0"/>
        </w:rPr>
        <w:t xml:space="preserve">FALSE</w:t>
      </w:r>
      <w:r w:rsidDel="00000000" w:rsidR="00000000" w:rsidRPr="00000000">
        <w:rPr>
          <w:rtl w:val="0"/>
        </w:rPr>
        <w:t xml:space="preserve"> </w:t>
      </w:r>
      <w:r w:rsidDel="00000000" w:rsidR="00000000" w:rsidRPr="00000000">
        <w:rPr>
          <w:i w:val="1"/>
          <w:iCs w:val="1"/>
          <w:rtl w:val="0"/>
        </w:rPr>
        <w:t xml:space="preserve">if the statement contradicts the information</w:t>
      </w:r>
    </w:p>
    <w:p w:rsidR="00000000" w:rsidDel="00000000" w:rsidP="00000000" w:rsidRDefault="00000000" w:rsidRPr="00000000" w14:paraId="00000093">
      <w:pPr>
        <w:pStyle w:val="Heading2"/>
        <w:keepNext w:val="0"/>
        <w:rPr>
          <w:i w:val="1"/>
          <w:iCs w:val="1"/>
        </w:rPr>
      </w:pPr>
      <w:bookmarkStart w:colFirst="0" w:colLast="0" w:name="_efbojfijx7w5" w:id="24"/>
      <w:bookmarkEnd w:id="24"/>
      <w:r w:rsidDel="00000000" w:rsidR="00000000" w:rsidRPr="00000000">
        <w:rPr>
          <w:color w:val="ff0000"/>
          <w:rtl w:val="0"/>
        </w:rPr>
        <w:t xml:space="preserve">NOT GIVEN</w:t>
      </w:r>
      <w:r w:rsidDel="00000000" w:rsidR="00000000" w:rsidRPr="00000000">
        <w:rPr>
          <w:rtl w:val="0"/>
        </w:rPr>
        <w:t xml:space="preserve"> </w:t>
      </w:r>
      <w:r w:rsidDel="00000000" w:rsidR="00000000" w:rsidRPr="00000000">
        <w:rPr>
          <w:i w:val="1"/>
          <w:iCs w:val="1"/>
          <w:rtl w:val="0"/>
        </w:rPr>
        <w:t xml:space="preserve">if there is no information on this.</w:t>
      </w:r>
    </w:p>
    <w:p w:rsidR="00000000" w:rsidDel="00000000" w:rsidP="00000000" w:rsidRDefault="00000000" w:rsidRPr="00000000" w14:paraId="00000094">
      <w:pPr>
        <w:pStyle w:val="Heading2"/>
        <w:keepNext w:val="0"/>
        <w:rPr>
          <w:b w:val="0"/>
          <w:bCs w:val="0"/>
          <w:color w:val="0000ff"/>
        </w:rPr>
      </w:pPr>
      <w:bookmarkStart w:colFirst="0" w:colLast="0" w:name="_jho0t0n1tl5u" w:id="25"/>
      <w:bookmarkEnd w:id="25"/>
      <w:r w:rsidDel="00000000" w:rsidR="00000000" w:rsidRPr="00000000">
        <w:rPr>
          <w:b w:val="0"/>
          <w:bCs w:val="0"/>
          <w:color w:val="0000ff"/>
          <w:rtl w:val="0"/>
        </w:rPr>
        <w:t xml:space="preserve">Dạng bài: quiz_type_14</w:t>
      </w:r>
    </w:p>
    <w:p w:rsidR="00000000" w:rsidDel="00000000" w:rsidP="00000000" w:rsidRDefault="00000000" w:rsidRPr="00000000" w14:paraId="0000009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 Cape Breton Island is in Quebec.</w:t>
        <w:tab/>
      </w:r>
      <w:r w:rsidDel="00000000" w:rsidR="00000000" w:rsidRPr="00000000">
        <w:rPr>
          <w:rFonts w:ascii="Cambria" w:cs="Cambria" w:eastAsia="Cambria" w:hAnsi="Cambria"/>
          <w:color w:val="ff0000"/>
          <w:sz w:val="26"/>
          <w:szCs w:val="26"/>
          <w:rtl w:val="0"/>
        </w:rPr>
        <w:t xml:space="preserve">NOT GIVEN</w:t>
      </w:r>
    </w:p>
    <w:p w:rsidR="00000000" w:rsidDel="00000000" w:rsidP="00000000" w:rsidRDefault="00000000" w:rsidRPr="00000000" w14:paraId="0000009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2. All of the Magdalen Islands are connected by Route 199.</w:t>
        <w:tab/>
      </w:r>
      <w:r w:rsidDel="00000000" w:rsidR="00000000" w:rsidRPr="00000000">
        <w:rPr>
          <w:rFonts w:ascii="Cambria" w:cs="Cambria" w:eastAsia="Cambria" w:hAnsi="Cambria"/>
          <w:color w:val="ff0000"/>
          <w:sz w:val="26"/>
          <w:szCs w:val="26"/>
          <w:rtl w:val="0"/>
        </w:rPr>
        <w:t xml:space="preserve">FALSE</w:t>
      </w:r>
    </w:p>
    <w:p w:rsidR="00000000" w:rsidDel="00000000" w:rsidP="00000000" w:rsidRDefault="00000000" w:rsidRPr="00000000" w14:paraId="0000009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3. Sea ice helps to protect the islands from storms.</w:t>
        <w:tab/>
      </w:r>
      <w:r w:rsidDel="00000000" w:rsidR="00000000" w:rsidRPr="00000000">
        <w:rPr>
          <w:rFonts w:ascii="Cambria" w:cs="Cambria" w:eastAsia="Cambria" w:hAnsi="Cambria"/>
          <w:color w:val="ff0000"/>
          <w:sz w:val="26"/>
          <w:szCs w:val="26"/>
          <w:rtl w:val="0"/>
        </w:rPr>
        <w:t xml:space="preserve">TRUE</w:t>
      </w:r>
    </w:p>
    <w:p w:rsidR="00000000" w:rsidDel="00000000" w:rsidP="00000000" w:rsidRDefault="00000000" w:rsidRPr="00000000" w14:paraId="000000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Researchers began to notice the sea ice decreasing in the 1990s.</w:t>
        <w:tab/>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Before 1990, the ferry to the Magdalen Islands operated only for half the year.</w:t>
        <w:tab/>
      </w:r>
      <w:r w:rsidDel="00000000" w:rsidR="00000000" w:rsidRPr="00000000">
        <w:rPr>
          <w:rFonts w:ascii="Cambria" w:cs="Cambria" w:eastAsia="Cambria" w:hAnsi="Cambria"/>
          <w:color w:val="ff0000"/>
          <w:sz w:val="26"/>
          <w:szCs w:val="26"/>
          <w:rtl w:val="0"/>
        </w:rPr>
        <w:t xml:space="preserve">NOT GIVEN</w:t>
      </w:r>
      <w:r w:rsidDel="00000000" w:rsidR="00000000" w:rsidRPr="00000000">
        <w:rPr>
          <w:rtl w:val="0"/>
        </w:rPr>
      </w:r>
    </w:p>
    <w:p w:rsidR="00000000" w:rsidDel="00000000" w:rsidP="00000000" w:rsidRDefault="00000000" w:rsidRPr="00000000" w14:paraId="000000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As water freezes, it causes sandstone to break apart.</w:t>
        <w:tab/>
      </w:r>
      <w:r w:rsidDel="00000000" w:rsidR="00000000" w:rsidRPr="00000000">
        <w:rPr>
          <w:rFonts w:ascii="Cambria" w:cs="Cambria" w:eastAsia="Cambria" w:hAnsi="Cambria"/>
          <w:color w:val="ff0000"/>
          <w:sz w:val="26"/>
          <w:szCs w:val="26"/>
          <w:rtl w:val="0"/>
        </w:rPr>
        <w:t xml:space="preserve">TRUE</w:t>
      </w:r>
      <w:r w:rsidDel="00000000" w:rsidR="00000000" w:rsidRPr="00000000">
        <w:rPr>
          <w:rtl w:val="0"/>
        </w:rPr>
      </w:r>
    </w:p>
    <w:p w:rsidR="00000000" w:rsidDel="00000000" w:rsidP="00000000" w:rsidRDefault="00000000" w:rsidRPr="00000000" w14:paraId="0000009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Each island loses 10-110 centimetres of coast per year.</w:t>
        <w:tab/>
      </w:r>
      <w:r w:rsidDel="00000000" w:rsidR="00000000" w:rsidRPr="00000000">
        <w:rPr>
          <w:rFonts w:ascii="Cambria" w:cs="Cambria" w:eastAsia="Cambria" w:hAnsi="Cambria"/>
          <w:color w:val="ff0000"/>
          <w:sz w:val="26"/>
          <w:szCs w:val="26"/>
          <w:rtl w:val="0"/>
        </w:rPr>
        <w:t xml:space="preserve">FALSE</w:t>
        <w:tab/>
      </w:r>
      <w:r w:rsidDel="00000000" w:rsidR="00000000" w:rsidRPr="00000000">
        <w:rPr>
          <w:rtl w:val="0"/>
        </w:rPr>
      </w:r>
    </w:p>
    <w:p w:rsidR="00000000" w:rsidDel="00000000" w:rsidP="00000000" w:rsidRDefault="00000000" w:rsidRPr="00000000" w14:paraId="0000009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A number of homes were swept away by storms the previous year.</w:t>
        <w:tab/>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p w:rsidR="00000000" w:rsidDel="00000000" w:rsidP="00000000" w:rsidRDefault="00000000" w:rsidRPr="00000000" w14:paraId="0000009D">
      <w:pPr>
        <w:keepNext w:val="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Islands in the Storm</w:t>
            </w:r>
          </w:p>
          <w:p w:rsidR="00000000" w:rsidDel="00000000" w:rsidP="00000000" w:rsidRDefault="00000000" w:rsidRPr="00000000" w14:paraId="0000009F">
            <w:pPr>
              <w:widowControl w:val="0"/>
              <w:spacing w:line="360" w:lineRule="auto"/>
              <w:jc w:val="righ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Nick Walker</w:t>
            </w:r>
            <w:r w:rsidDel="00000000" w:rsidR="00000000" w:rsidRPr="00000000">
              <w:rPr>
                <w:rtl w:val="0"/>
              </w:rPr>
            </w:r>
          </w:p>
          <w:p w:rsidR="00000000" w:rsidDel="00000000" w:rsidP="00000000" w:rsidRDefault="00000000" w:rsidRPr="00000000" w14:paraId="000000A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Québec's Îles-de-la-Madeleine (Magdalen Islands) lie in the heart of the Gulf of St Lawrence, about 90 kilometres north-west of Cape Breton Island. Twelve islands make up the small, sandy archipelago, the six largest connected by many kilometres of thin sand dunes, across which runs Route 199. Open sea and salty lagoons stretch out on both sides of the scenic thoroughfare. In recent years, the islands' 13,000 residents have watched intensifying natural forces threaten the boundaries of their home. Warmer winters and fiercer storms, rising seawaters and the slow sinking of the islands are responsible for an alarming loss of coastline, and the erosion appears to be accelerating.</w:t>
            </w:r>
          </w:p>
          <w:p w:rsidR="00000000" w:rsidDel="00000000" w:rsidP="00000000" w:rsidRDefault="00000000" w:rsidRPr="00000000" w14:paraId="000000A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locals, called Madelinots, high winds and ocean storms have always been a part of life on the islands. Dominant north-west winds blow through the Gulf of St Lawrence throughout the winter; typically, ice cover in the north is driven south and accumulates along the north side of the island chain. A high concentration of sea ice (30 percent of the water surface or more) obstructs the storm waves that woUld otherwise batter cliffs and reshape road-bearing stretches of dune. Coastal ice shields the archipelago's shores from the destructive effects of rainwater and sudden freezes. But according to ongoing studies by Montréal-based climate-research organization Ouranos, by somewhere between 2050 and 2090, there will be no ice formation in the gulf.</w:t>
            </w:r>
          </w:p>
          <w:p w:rsidR="00000000" w:rsidDel="00000000" w:rsidP="00000000" w:rsidRDefault="00000000" w:rsidRPr="00000000" w14:paraId="000000A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Researchers have noted a significant decrease in ice thickness and surface area in the gulf since the 1990s. This has benefited navigation and communication with the archipelago - the ferry from Souris, PEI, to lies-de-la-Madeleine started to offer year-round service in 2009 - but is harmful to the fragile sandstone coasts.</w:t>
            </w:r>
          </w:p>
          <w:p w:rsidR="00000000" w:rsidDel="00000000" w:rsidP="00000000" w:rsidRDefault="00000000" w:rsidRPr="00000000" w14:paraId="000000A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Sandstone is susceptible to gelifraction or frost shattering. More frequent freezing and thawing cycles are characteristic of progressively mild gulf winters. Water either melts or is rained into cracked and porous sandstone and shale, where it expands and 'explodes' the rock as it freezes. Already, an annual average of 10 to 110 centimetres of coast are lost around the perimeter of the islands, though intense storms can destroy up to 10 metres along certain cliffs. With every storm comes the danger that the erosion of precious coastline will swallow sections of residents' properties or buildings (four summer homes were moved inland last year and a</w:t>
            </w:r>
          </w:p>
          <w:p w:rsidR="00000000" w:rsidDel="00000000" w:rsidP="00000000" w:rsidRDefault="00000000" w:rsidRPr="00000000" w14:paraId="000000A4">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storm swept away another) or will compromise vulnerable stretches of the vital south and north islands connecting Route 199.</w:t>
            </w:r>
          </w:p>
          <w:p w:rsidR="00000000" w:rsidDel="00000000" w:rsidP="00000000" w:rsidRDefault="00000000" w:rsidRPr="00000000" w14:paraId="000000A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'Wherever we can, we will retreat,' says Mayor Joel Arseneau. 'Our priority must be the protection of the public infrastructure that we all need.' Yet it will not be easy for Madelinots to flee from the dangers of crumbling cliffs and rising waters. Many of them have centuries-old roots on the archipelago. Louis Vigneau, manager of the local Transports Québec office, says that he's been here since 1792. 'I have salt in my blood,' he laughs, 'and sand also!' Two hundred and twenty years ago, his ancestors crossed the blustery gulf from Saint Pierre et Miquelon, landing on Tie du. Havre Aubert, just25 kilometres south of his present home in Cap-aux-Meules. He and the municipality are waiting for a Transports Quebec study that will provide an action plan for the management of the islands' transportation infrastructure. While they wait, they reinforce threatened stretches of highway with sand dredged up from the major harbour on lie du Cap aux Meules.</w:t>
            </w:r>
          </w:p>
          <w:p w:rsidR="00000000" w:rsidDel="00000000" w:rsidP="00000000" w:rsidRDefault="00000000" w:rsidRPr="00000000" w14:paraId="000000A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Guglielmo Tita, scientific director of the Research Centre on Island and Maritime Studies at Université du Québec à Rimouski and a resident of the IIies-de-la-Madeleine for the past nine years, attests to the anxiety that pervades the archipelago, particularly during stormy weather. Yet Tita is originally from Sicily, Italy, where the island landscape is dominated by the active volcano Mount Etna. 'People live on and around the volcano just as people live here, where there are serious erosion problems,' he says. 'While we apprehend and fear the danger, it's our</w:t>
            </w:r>
          </w:p>
          <w:p w:rsidR="00000000" w:rsidDel="00000000" w:rsidP="00000000" w:rsidRDefault="00000000" w:rsidRPr="00000000" w14:paraId="000000A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land. It's where we live, and we continue living.'</w:t>
            </w:r>
          </w:p>
        </w:tc>
      </w:tr>
    </w:tbl>
    <w:p w:rsidR="00000000" w:rsidDel="00000000" w:rsidP="00000000" w:rsidRDefault="00000000" w:rsidRPr="00000000" w14:paraId="000000A8">
      <w:pPr>
        <w:keepNext w:val="0"/>
        <w:rPr/>
      </w:pPr>
      <w:r w:rsidDel="00000000" w:rsidR="00000000" w:rsidRPr="00000000">
        <w:rPr>
          <w:rtl w:val="0"/>
        </w:rPr>
      </w:r>
    </w:p>
    <w:p w:rsidR="00000000" w:rsidDel="00000000" w:rsidP="00000000" w:rsidRDefault="00000000" w:rsidRPr="00000000" w14:paraId="000000A9">
      <w:pPr>
        <w:pStyle w:val="Heading2"/>
        <w:keepNext w:val="0"/>
        <w:spacing w:line="240" w:lineRule="auto"/>
        <w:ind w:left="0" w:firstLine="0"/>
        <w:rPr/>
      </w:pPr>
      <w:bookmarkStart w:colFirst="0" w:colLast="0" w:name="_hvgqns2v6wty" w:id="26"/>
      <w:bookmarkEnd w:id="26"/>
      <w:r w:rsidDel="00000000" w:rsidR="00000000" w:rsidRPr="00000000">
        <w:rPr>
          <w:rtl w:val="0"/>
        </w:rPr>
      </w:r>
    </w:p>
    <w:p w:rsidR="00000000" w:rsidDel="00000000" w:rsidP="00000000" w:rsidRDefault="00000000" w:rsidRPr="00000000" w14:paraId="000000AA">
      <w:pPr>
        <w:pStyle w:val="Heading1"/>
        <w:keepNext w:val="0"/>
        <w:spacing w:after="0" w:before="0" w:line="240" w:lineRule="auto"/>
        <w:ind w:left="0" w:firstLine="0"/>
        <w:rPr>
          <w:rFonts w:ascii="Cambria" w:cs="Cambria" w:eastAsia="Cambria" w:hAnsi="Cambria"/>
          <w:color w:val="ff0000"/>
          <w:sz w:val="26"/>
          <w:szCs w:val="26"/>
        </w:rPr>
      </w:pPr>
      <w:bookmarkStart w:colFirst="0" w:colLast="0" w:name="_veso3nfnnj4i" w:id="27"/>
      <w:bookmarkEnd w:id="27"/>
      <w:r w:rsidDel="00000000" w:rsidR="00000000" w:rsidRPr="00000000">
        <w:rPr>
          <w:rtl w:val="0"/>
        </w:rPr>
      </w:r>
    </w:p>
    <w:p w:rsidR="00000000" w:rsidDel="00000000" w:rsidP="00000000" w:rsidRDefault="00000000" w:rsidRPr="00000000" w14:paraId="000000AB">
      <w:pPr>
        <w:pStyle w:val="Heading1"/>
        <w:keepNext w:val="0"/>
        <w:spacing w:after="0" w:before="0" w:line="360" w:lineRule="auto"/>
        <w:jc w:val="center"/>
        <w:rPr>
          <w:sz w:val="36"/>
          <w:szCs w:val="36"/>
        </w:rPr>
      </w:pPr>
      <w:bookmarkStart w:colFirst="0" w:colLast="0" w:name="_dbjfi957wuo7" w:id="28"/>
      <w:bookmarkEnd w:id="28"/>
      <w:r w:rsidDel="00000000" w:rsidR="00000000" w:rsidRPr="00000000">
        <w:rPr>
          <w:rtl w:val="0"/>
        </w:rPr>
      </w:r>
    </w:p>
    <w:p w:rsidR="00000000" w:rsidDel="00000000" w:rsidP="00000000" w:rsidRDefault="00000000" w:rsidRPr="00000000" w14:paraId="000000AC">
      <w:pPr>
        <w:pStyle w:val="Heading1"/>
        <w:keepNext w:val="0"/>
        <w:spacing w:after="0" w:before="0" w:line="360" w:lineRule="auto"/>
        <w:jc w:val="center"/>
        <w:rPr>
          <w:sz w:val="36"/>
          <w:szCs w:val="36"/>
        </w:rPr>
      </w:pPr>
      <w:bookmarkStart w:colFirst="0" w:colLast="0" w:name="_rl8ug43oazb0" w:id="29"/>
      <w:bookmarkEnd w:id="29"/>
      <w:r w:rsidDel="00000000" w:rsidR="00000000" w:rsidRPr="00000000">
        <w:rPr>
          <w:rtl w:val="0"/>
        </w:rPr>
      </w:r>
    </w:p>
    <w:p w:rsidR="00000000" w:rsidDel="00000000" w:rsidP="00000000" w:rsidRDefault="00000000" w:rsidRPr="00000000" w14:paraId="000000AD">
      <w:pPr>
        <w:pStyle w:val="Heading1"/>
        <w:keepNext w:val="0"/>
        <w:spacing w:after="0" w:before="0" w:line="360" w:lineRule="auto"/>
        <w:jc w:val="center"/>
        <w:rPr>
          <w:sz w:val="36"/>
          <w:szCs w:val="36"/>
        </w:rPr>
      </w:pPr>
      <w:bookmarkStart w:colFirst="0" w:colLast="0" w:name="_q25olcklri7q" w:id="30"/>
      <w:bookmarkEnd w:id="30"/>
      <w:r w:rsidDel="00000000" w:rsidR="00000000" w:rsidRPr="00000000">
        <w:rPr>
          <w:rtl w:val="0"/>
        </w:rPr>
      </w:r>
    </w:p>
    <w:p w:rsidR="00000000" w:rsidDel="00000000" w:rsidP="00000000" w:rsidRDefault="00000000" w:rsidRPr="00000000" w14:paraId="000000AE">
      <w:pPr>
        <w:pStyle w:val="Heading1"/>
        <w:keepNext w:val="0"/>
        <w:spacing w:after="0" w:before="0" w:line="360" w:lineRule="auto"/>
        <w:jc w:val="center"/>
        <w:rPr>
          <w:sz w:val="36"/>
          <w:szCs w:val="36"/>
        </w:rPr>
      </w:pPr>
      <w:bookmarkStart w:colFirst="0" w:colLast="0" w:name="_c5q9cv460uzd" w:id="31"/>
      <w:bookmarkEnd w:id="31"/>
      <w:r w:rsidDel="00000000" w:rsidR="00000000" w:rsidRPr="00000000">
        <w:rPr>
          <w:rtl w:val="0"/>
        </w:rPr>
      </w:r>
    </w:p>
    <w:p w:rsidR="00000000" w:rsidDel="00000000" w:rsidP="00000000" w:rsidRDefault="00000000" w:rsidRPr="00000000" w14:paraId="000000AF">
      <w:pPr>
        <w:pStyle w:val="Heading1"/>
        <w:keepNext w:val="0"/>
        <w:spacing w:after="0" w:before="0" w:line="360" w:lineRule="auto"/>
        <w:jc w:val="center"/>
        <w:rPr>
          <w:sz w:val="36"/>
          <w:szCs w:val="36"/>
        </w:rPr>
      </w:pPr>
      <w:bookmarkStart w:colFirst="0" w:colLast="0" w:name="_uzsj01xpw3yz" w:id="32"/>
      <w:bookmarkEnd w:id="32"/>
      <w:r w:rsidDel="00000000" w:rsidR="00000000" w:rsidRPr="00000000">
        <w:rPr>
          <w:rtl w:val="0"/>
        </w:rPr>
      </w:r>
    </w:p>
    <w:p w:rsidR="00000000" w:rsidDel="00000000" w:rsidP="00000000" w:rsidRDefault="00000000" w:rsidRPr="00000000" w14:paraId="000000B0">
      <w:pPr>
        <w:pStyle w:val="Heading1"/>
        <w:keepNext w:val="0"/>
        <w:spacing w:after="0" w:before="0" w:line="360" w:lineRule="auto"/>
        <w:jc w:val="center"/>
        <w:rPr>
          <w:sz w:val="36"/>
          <w:szCs w:val="36"/>
        </w:rPr>
      </w:pPr>
      <w:bookmarkStart w:colFirst="0" w:colLast="0" w:name="_rvmsznjkyo7t" w:id="33"/>
      <w:bookmarkEnd w:id="33"/>
      <w:r w:rsidDel="00000000" w:rsidR="00000000" w:rsidRPr="00000000">
        <w:rPr>
          <w:rtl w:val="0"/>
        </w:rPr>
      </w:r>
    </w:p>
    <w:p w:rsidR="00000000" w:rsidDel="00000000" w:rsidP="00000000" w:rsidRDefault="00000000" w:rsidRPr="00000000" w14:paraId="000000B1">
      <w:pPr>
        <w:pStyle w:val="Heading1"/>
        <w:keepNext w:val="0"/>
        <w:spacing w:after="0" w:before="0" w:line="360" w:lineRule="auto"/>
        <w:jc w:val="center"/>
        <w:rPr>
          <w:sz w:val="36"/>
          <w:szCs w:val="36"/>
        </w:rPr>
      </w:pPr>
      <w:bookmarkStart w:colFirst="0" w:colLast="0" w:name="_dwu45iooqkq4" w:id="34"/>
      <w:bookmarkEnd w:id="34"/>
      <w:r w:rsidDel="00000000" w:rsidR="00000000" w:rsidRPr="00000000">
        <w:rPr>
          <w:rtl w:val="0"/>
        </w:rPr>
      </w:r>
    </w:p>
    <w:p w:rsidR="00000000" w:rsidDel="00000000" w:rsidP="00000000" w:rsidRDefault="00000000" w:rsidRPr="00000000" w14:paraId="000000B2">
      <w:pPr>
        <w:pStyle w:val="Heading1"/>
        <w:keepNext w:val="0"/>
        <w:spacing w:after="0" w:before="0" w:line="360" w:lineRule="auto"/>
        <w:jc w:val="center"/>
        <w:rPr>
          <w:sz w:val="36"/>
          <w:szCs w:val="36"/>
        </w:rPr>
      </w:pPr>
      <w:bookmarkStart w:colFirst="0" w:colLast="0" w:name="_h9w4jya2bej6" w:id="35"/>
      <w:bookmarkEnd w:id="35"/>
      <w:r w:rsidDel="00000000" w:rsidR="00000000" w:rsidRPr="00000000">
        <w:rPr>
          <w:rtl w:val="0"/>
        </w:rPr>
      </w:r>
    </w:p>
    <w:p w:rsidR="00000000" w:rsidDel="00000000" w:rsidP="00000000" w:rsidRDefault="00000000" w:rsidRPr="00000000" w14:paraId="000000B3">
      <w:pPr>
        <w:pStyle w:val="Heading1"/>
        <w:keepNext w:val="0"/>
        <w:spacing w:after="0" w:before="0" w:line="360" w:lineRule="auto"/>
        <w:jc w:val="center"/>
        <w:rPr>
          <w:sz w:val="36"/>
          <w:szCs w:val="36"/>
        </w:rPr>
      </w:pPr>
      <w:bookmarkStart w:colFirst="0" w:colLast="0" w:name="_tzntxn1z9kav" w:id="36"/>
      <w:bookmarkEnd w:id="36"/>
      <w:r w:rsidDel="00000000" w:rsidR="00000000" w:rsidRPr="00000000">
        <w:rPr>
          <w:rtl w:val="0"/>
        </w:rPr>
      </w:r>
    </w:p>
    <w:p w:rsidR="00000000" w:rsidDel="00000000" w:rsidP="00000000" w:rsidRDefault="00000000" w:rsidRPr="00000000" w14:paraId="000000B4">
      <w:pPr>
        <w:pStyle w:val="Heading1"/>
        <w:keepNext w:val="0"/>
        <w:spacing w:after="0" w:before="0" w:line="360" w:lineRule="auto"/>
        <w:jc w:val="left"/>
        <w:rPr>
          <w:sz w:val="36"/>
          <w:szCs w:val="36"/>
        </w:rPr>
      </w:pPr>
      <w:bookmarkStart w:colFirst="0" w:colLast="0" w:name="_4pcrs250sswq" w:id="37"/>
      <w:bookmarkEnd w:id="37"/>
      <w:r w:rsidDel="00000000" w:rsidR="00000000" w:rsidRPr="00000000">
        <w:rPr>
          <w:rtl w:val="0"/>
        </w:rPr>
      </w:r>
    </w:p>
    <w:p w:rsidR="00000000" w:rsidDel="00000000" w:rsidP="00000000" w:rsidRDefault="00000000" w:rsidRPr="00000000" w14:paraId="000000B5">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38"/>
      <w:bookmarkEnd w:id="38"/>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B6">
      <w:pPr>
        <w:pStyle w:val="Heading2"/>
        <w:keepNext w:val="0"/>
        <w:rPr/>
      </w:pPr>
      <w:bookmarkStart w:colFirst="0" w:colLast="0" w:name="_10x0f0x2z5xc" w:id="39"/>
      <w:bookmarkEnd w:id="39"/>
      <w:r w:rsidDel="00000000" w:rsidR="00000000" w:rsidRPr="00000000">
        <w:rPr>
          <w:rtl w:val="0"/>
        </w:rPr>
        <w:t xml:space="preserve">A. Vocabulary</w:t>
      </w:r>
    </w:p>
    <w:p w:rsidR="00000000" w:rsidDel="00000000" w:rsidP="00000000" w:rsidRDefault="00000000" w:rsidRPr="00000000" w14:paraId="000000B7">
      <w:pPr>
        <w:pStyle w:val="Heading2"/>
        <w:keepNext w:val="0"/>
        <w:rPr/>
      </w:pPr>
      <w:bookmarkStart w:colFirst="0" w:colLast="0" w:name="_orz9xq3nxdls" w:id="40"/>
      <w:bookmarkEnd w:id="40"/>
      <w:r w:rsidDel="00000000" w:rsidR="00000000" w:rsidRPr="00000000">
        <w:rPr>
          <w:rtl w:val="0"/>
        </w:rPr>
        <w:t xml:space="preserve">Exercise 1. </w:t>
      </w:r>
      <w:r w:rsidDel="00000000" w:rsidR="00000000" w:rsidRPr="00000000">
        <w:rPr>
          <w:rtl w:val="0"/>
        </w:rPr>
        <w:t xml:space="preserve">Underline the correct words in each sentence. </w:t>
      </w:r>
    </w:p>
    <w:p w:rsidR="00000000" w:rsidDel="00000000" w:rsidP="00000000" w:rsidRDefault="00000000" w:rsidRPr="00000000" w14:paraId="000000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B9">
      <w:pPr>
        <w:numPr>
          <w:ilvl w:val="0"/>
          <w:numId w:val="33"/>
        </w:numPr>
        <w:spacing w:after="0" w:afterAutospacing="0" w:before="300" w:line="360" w:lineRule="auto"/>
        <w:ind w:left="720" w:hanging="360"/>
      </w:pPr>
      <w:r w:rsidDel="00000000" w:rsidR="00000000" w:rsidRPr="00000000">
        <w:rPr>
          <w:rFonts w:ascii="Cambria" w:cs="Cambria" w:eastAsia="Cambria" w:hAnsi="Cambria"/>
          <w:sz w:val="26"/>
          <w:szCs w:val="26"/>
          <w:rtl w:val="0"/>
        </w:rPr>
        <w:t xml:space="preserve">I would really like to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(learn about / study about) the ancient Egyptians.</w:t>
      </w:r>
    </w:p>
    <w:p w:rsidR="00000000" w:rsidDel="00000000" w:rsidP="00000000" w:rsidRDefault="00000000" w:rsidRPr="00000000" w14:paraId="000000BA">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We need to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(find out / know) where to buy the tickets for the concert.</w:t>
      </w:r>
    </w:p>
    <w:p w:rsidR="00000000" w:rsidDel="00000000" w:rsidP="00000000" w:rsidRDefault="00000000" w:rsidRPr="00000000" w14:paraId="000000BB">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 got into trouble at school because I didn't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(know / find out) my multiplication tables.</w:t>
      </w:r>
    </w:p>
    <w:p w:rsidR="00000000" w:rsidDel="00000000" w:rsidP="00000000" w:rsidRDefault="00000000" w:rsidRPr="00000000" w14:paraId="000000BC">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 did well in the test because I had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(known / learned) how to spell all of the words on the list.</w:t>
      </w:r>
    </w:p>
    <w:p w:rsidR="00000000" w:rsidDel="00000000" w:rsidP="00000000" w:rsidRDefault="00000000" w:rsidRPr="00000000" w14:paraId="000000BD">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Excuse me, do you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(find out / know) where the nearest post office is?</w:t>
      </w:r>
    </w:p>
    <w:p w:rsidR="00000000" w:rsidDel="00000000" w:rsidP="00000000" w:rsidRDefault="00000000" w:rsidRPr="00000000" w14:paraId="000000BE">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It was difficult for me to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(learn / study) at home, because we didn't have a lot of space.</w:t>
      </w:r>
    </w:p>
    <w:p w:rsidR="00000000" w:rsidDel="00000000" w:rsidP="00000000" w:rsidRDefault="00000000" w:rsidRPr="00000000" w14:paraId="000000BF">
      <w:pPr>
        <w:numPr>
          <w:ilvl w:val="0"/>
          <w:numId w:val="33"/>
        </w:numPr>
        <w:spacing w:after="0" w:afterAutospacing="0" w:before="0" w:beforeAutospacing="0" w:line="360" w:lineRule="auto"/>
        <w:ind w:left="720" w:hanging="360"/>
      </w:pPr>
      <w:r w:rsidDel="00000000" w:rsidR="00000000" w:rsidRPr="00000000">
        <w:rPr>
          <w:rFonts w:ascii="Cambria" w:cs="Cambria" w:eastAsia="Cambria" w:hAnsi="Cambria"/>
          <w:sz w:val="26"/>
          <w:szCs w:val="26"/>
          <w:rtl w:val="0"/>
        </w:rPr>
        <w:t xml:space="preserve">I want to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(learn how / study how) to drive a car.</w:t>
      </w:r>
    </w:p>
    <w:p w:rsidR="00000000" w:rsidDel="00000000" w:rsidP="00000000" w:rsidRDefault="00000000" w:rsidRPr="00000000" w14:paraId="000000C0">
      <w:pPr>
        <w:numPr>
          <w:ilvl w:val="0"/>
          <w:numId w:val="33"/>
        </w:numPr>
        <w:spacing w:after="300" w:before="0" w:beforeAutospacing="0" w:line="360" w:lineRule="auto"/>
        <w:ind w:left="720" w:hanging="360"/>
      </w:pPr>
      <w:r w:rsidDel="00000000" w:rsidR="00000000" w:rsidRPr="00000000">
        <w:rPr>
          <w:rFonts w:ascii="Cambria" w:cs="Cambria" w:eastAsia="Cambria" w:hAnsi="Cambria"/>
          <w:sz w:val="26"/>
          <w:szCs w:val="26"/>
          <w:rtl w:val="0"/>
        </w:rPr>
        <w:t xml:space="preserve">I think you can only really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(learn from / learn with) experience.</w:t>
      </w:r>
    </w:p>
    <w:p w:rsidR="00000000" w:rsidDel="00000000" w:rsidP="00000000" w:rsidRDefault="00000000" w:rsidRPr="00000000" w14:paraId="000000C1">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oy6o0uubebtj" w:id="41"/>
      <w:bookmarkEnd w:id="41"/>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C2">
      <w:pPr>
        <w:numPr>
          <w:ilvl w:val="0"/>
          <w:numId w:val="2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 about</w:t>
      </w:r>
    </w:p>
    <w:p w:rsidR="00000000" w:rsidDel="00000000" w:rsidP="00000000" w:rsidRDefault="00000000" w:rsidRPr="00000000" w14:paraId="000000C3">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find out</w:t>
      </w:r>
    </w:p>
    <w:p w:rsidR="00000000" w:rsidDel="00000000" w:rsidP="00000000" w:rsidRDefault="00000000" w:rsidRPr="00000000" w14:paraId="000000C4">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w:t>
      </w:r>
    </w:p>
    <w:p w:rsidR="00000000" w:rsidDel="00000000" w:rsidP="00000000" w:rsidRDefault="00000000" w:rsidRPr="00000000" w14:paraId="000000C5">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learned</w:t>
      </w:r>
    </w:p>
    <w:p w:rsidR="00000000" w:rsidDel="00000000" w:rsidP="00000000" w:rsidRDefault="00000000" w:rsidRPr="00000000" w14:paraId="000000C6">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w:t>
      </w:r>
    </w:p>
    <w:p w:rsidR="00000000" w:rsidDel="00000000" w:rsidP="00000000" w:rsidRDefault="00000000" w:rsidRPr="00000000" w14:paraId="000000C7">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study</w:t>
      </w:r>
    </w:p>
    <w:p w:rsidR="00000000" w:rsidDel="00000000" w:rsidP="00000000" w:rsidRDefault="00000000" w:rsidRPr="00000000" w14:paraId="000000C8">
      <w:pPr>
        <w:numPr>
          <w:ilvl w:val="0"/>
          <w:numId w:val="2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 how</w:t>
      </w:r>
    </w:p>
    <w:p w:rsidR="00000000" w:rsidDel="00000000" w:rsidP="00000000" w:rsidRDefault="00000000" w:rsidRPr="00000000" w14:paraId="000000C9">
      <w:pPr>
        <w:numPr>
          <w:ilvl w:val="0"/>
          <w:numId w:val="2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learn from</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pStyle w:val="Heading2"/>
        <w:keepNext w:val="0"/>
        <w:rPr/>
      </w:pPr>
      <w:bookmarkStart w:colFirst="0" w:colLast="0" w:name="_orz9xq3nxdls" w:id="40"/>
      <w:bookmarkEnd w:id="40"/>
      <w:r w:rsidDel="00000000" w:rsidR="00000000" w:rsidRPr="00000000">
        <w:rPr>
          <w:rtl w:val="0"/>
        </w:rPr>
        <w:t xml:space="preserve">Exercise 2. Complete the sentences with suitable words from the table.</w:t>
      </w:r>
    </w:p>
    <w:p w:rsidR="00000000" w:rsidDel="00000000" w:rsidP="00000000" w:rsidRDefault="00000000" w:rsidRPr="00000000" w14:paraId="000000C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economic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architectural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archaeological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journalism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geography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linguist</w:t>
            </w:r>
          </w:p>
        </w:tc>
      </w:tr>
    </w:tbl>
    <w:p w:rsidR="00000000" w:rsidDel="00000000" w:rsidP="00000000" w:rsidRDefault="00000000" w:rsidRPr="00000000" w14:paraId="000000D3">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4">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always wanted to go on an __________________ dig to try to find fossils and ancient artefacts.</w:t>
      </w:r>
    </w:p>
    <w:p w:rsidR="00000000" w:rsidDel="00000000" w:rsidP="00000000" w:rsidRDefault="00000000" w:rsidRPr="00000000" w14:paraId="000000D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seen a copy of the ___________________ plan for the new building?</w:t>
      </w:r>
    </w:p>
    <w:p w:rsidR="00000000" w:rsidDel="00000000" w:rsidP="00000000" w:rsidRDefault="00000000" w:rsidRPr="00000000" w14:paraId="000000D6">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daughter is a ____________; she speaks six different languages.</w:t>
      </w:r>
    </w:p>
    <w:p w:rsidR="00000000" w:rsidDel="00000000" w:rsidP="00000000" w:rsidRDefault="00000000" w:rsidRPr="00000000" w14:paraId="000000D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government has a good _____________ policy. I'm sure the recession will be over soon.</w:t>
      </w:r>
    </w:p>
    <w:p w:rsidR="00000000" w:rsidDel="00000000" w:rsidP="00000000" w:rsidRDefault="00000000" w:rsidRPr="00000000" w14:paraId="000000D8">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studying ______________, I've always wanted to be a political writer.</w:t>
      </w:r>
    </w:p>
    <w:p w:rsidR="00000000" w:rsidDel="00000000" w:rsidP="00000000" w:rsidRDefault="00000000" w:rsidRPr="00000000" w14:paraId="000000D9">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very familiar with the _______________ of that part of the world.</w:t>
      </w:r>
      <w:r w:rsidDel="00000000" w:rsidR="00000000" w:rsidRPr="00000000">
        <w:rPr>
          <w:rtl w:val="0"/>
        </w:rPr>
      </w:r>
    </w:p>
    <w:p w:rsidR="00000000" w:rsidDel="00000000" w:rsidP="00000000" w:rsidRDefault="00000000" w:rsidRPr="00000000" w14:paraId="000000D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archaeological</w:t>
        <w:tab/>
        <w:t xml:space="preserve">2. architectural</w:t>
        <w:tab/>
        <w:t xml:space="preserve">3. linguist</w:t>
        <w:tab/>
        <w:t xml:space="preserve">4. economic</w:t>
        <w:tab/>
      </w:r>
    </w:p>
    <w:p w:rsidR="00000000" w:rsidDel="00000000" w:rsidP="00000000" w:rsidRDefault="00000000" w:rsidRPr="00000000" w14:paraId="000000DB">
      <w:pPr>
        <w:spacing w:line="360" w:lineRule="auto"/>
        <w:ind w:left="0" w:firstLine="0"/>
        <w:rPr>
          <w:color w:val="ff0000"/>
        </w:rPr>
      </w:pPr>
      <w:r w:rsidDel="00000000" w:rsidR="00000000" w:rsidRPr="00000000">
        <w:rPr>
          <w:rFonts w:ascii="Cambria" w:cs="Cambria" w:eastAsia="Cambria" w:hAnsi="Cambria"/>
          <w:color w:val="ff0000"/>
          <w:sz w:val="26"/>
          <w:szCs w:val="26"/>
          <w:rtl w:val="0"/>
        </w:rPr>
        <w:t xml:space="preserve">5.  journalism</w:t>
        <w:tab/>
        <w:t xml:space="preserve">6. geography</w:t>
      </w:r>
      <w:r w:rsidDel="00000000" w:rsidR="00000000" w:rsidRPr="00000000">
        <w:rPr>
          <w:rtl w:val="0"/>
        </w:rPr>
      </w:r>
    </w:p>
    <w:p w:rsidR="00000000" w:rsidDel="00000000" w:rsidP="00000000" w:rsidRDefault="00000000" w:rsidRPr="00000000" w14:paraId="000000DC">
      <w:pPr>
        <w:pStyle w:val="Heading2"/>
        <w:rPr/>
      </w:pPr>
      <w:bookmarkStart w:colFirst="0" w:colLast="0" w:name="_h2oihb6jm6fk" w:id="42"/>
      <w:bookmarkEnd w:id="42"/>
      <w:r w:rsidDel="00000000" w:rsidR="00000000" w:rsidRPr="00000000">
        <w:rPr>
          <w:rtl w:val="0"/>
        </w:rPr>
      </w:r>
    </w:p>
    <w:p w:rsidR="00000000" w:rsidDel="00000000" w:rsidP="00000000" w:rsidRDefault="00000000" w:rsidRPr="00000000" w14:paraId="000000DD">
      <w:pPr>
        <w:pStyle w:val="Heading2"/>
        <w:rPr/>
      </w:pPr>
      <w:bookmarkStart w:colFirst="0" w:colLast="0" w:name="_ur3jnxgqfw7o" w:id="43"/>
      <w:bookmarkEnd w:id="43"/>
      <w:r w:rsidDel="00000000" w:rsidR="00000000" w:rsidRPr="00000000">
        <w:rPr>
          <w:rtl w:val="0"/>
        </w:rPr>
        <w:t xml:space="preserve">B. Grammar</w:t>
      </w:r>
    </w:p>
    <w:p w:rsidR="00000000" w:rsidDel="00000000" w:rsidP="00000000" w:rsidRDefault="00000000" w:rsidRPr="00000000" w14:paraId="000000DE">
      <w:pPr>
        <w:pStyle w:val="Heading2"/>
        <w:spacing w:line="360" w:lineRule="auto"/>
        <w:rPr>
          <w:rFonts w:ascii="Cambria" w:cs="Cambria" w:eastAsia="Cambria" w:hAnsi="Cambria"/>
          <w:b w:val="1"/>
          <w:bCs w:val="1"/>
          <w:sz w:val="26"/>
          <w:szCs w:val="26"/>
        </w:rPr>
      </w:pPr>
      <w:bookmarkStart w:colFirst="0" w:colLast="0" w:name="_t9sd9esscozn" w:id="44"/>
      <w:bookmarkEnd w:id="44"/>
      <w:r w:rsidDel="00000000" w:rsidR="00000000" w:rsidRPr="00000000">
        <w:rPr>
          <w:rtl w:val="0"/>
        </w:rPr>
        <w:t xml:space="preserve">Exercise 3. Complete using the correct form of </w:t>
      </w:r>
      <w:r w:rsidDel="00000000" w:rsidR="00000000" w:rsidRPr="00000000">
        <w:rPr>
          <w:i w:val="1"/>
          <w:iCs w:val="1"/>
          <w:rtl w:val="0"/>
        </w:rPr>
        <w:t xml:space="preserve">have to</w:t>
      </w:r>
      <w:r w:rsidDel="00000000" w:rsidR="00000000" w:rsidRPr="00000000">
        <w:rPr>
          <w:rtl w:val="0"/>
        </w:rPr>
        <w:t xml:space="preserve">. You may have to use some </w:t>
      </w:r>
      <w:r w:rsidDel="00000000" w:rsidR="00000000" w:rsidRPr="00000000">
        <w:rPr>
          <w:rFonts w:ascii="Cambria" w:cs="Cambria" w:eastAsia="Cambria" w:hAnsi="Cambria"/>
          <w:b w:val="1"/>
          <w:bCs w:val="1"/>
          <w:sz w:val="26"/>
          <w:szCs w:val="26"/>
          <w:rtl w:val="0"/>
        </w:rPr>
        <w:t xml:space="preserve">negative forms.</w:t>
      </w:r>
    </w:p>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0">
      <w:pPr>
        <w:pStyle w:val="Heading2"/>
        <w:keepNext w:val="0"/>
        <w:numPr>
          <w:ilvl w:val="0"/>
          <w:numId w:val="12"/>
        </w:numPr>
        <w:spacing w:after="0" w:afterAutospacing="0" w:before="300" w:lineRule="auto"/>
        <w:ind w:left="720" w:hanging="360"/>
        <w:rPr>
          <w:b w:val="0"/>
          <w:bCs w:val="0"/>
        </w:rPr>
      </w:pPr>
      <w:bookmarkStart w:colFirst="0" w:colLast="0" w:name="_iew1sznc2ebj" w:id="45"/>
      <w:bookmarkEnd w:id="45"/>
      <w:r w:rsidDel="00000000" w:rsidR="00000000" w:rsidRPr="00000000">
        <w:rPr>
          <w:b w:val="0"/>
          <w:bCs w:val="0"/>
          <w:rtl w:val="0"/>
        </w:rPr>
        <w:t xml:space="preserve">Jade can't come out tonight. She </w:t>
      </w:r>
      <w:r w:rsidDel="00000000" w:rsidR="00000000" w:rsidRPr="00000000">
        <w:rPr>
          <w:rtl w:val="0"/>
        </w:rPr>
        <w:t xml:space="preserve">(1)</w:t>
      </w:r>
      <w:r w:rsidDel="00000000" w:rsidR="00000000" w:rsidRPr="00000000">
        <w:rPr>
          <w:b w:val="0"/>
          <w:bCs w:val="0"/>
          <w:rtl w:val="0"/>
        </w:rPr>
        <w:t xml:space="preserve"> ___ look after her little brother.</w:t>
      </w:r>
    </w:p>
    <w:p w:rsidR="00000000" w:rsidDel="00000000" w:rsidP="00000000" w:rsidRDefault="00000000" w:rsidRPr="00000000" w14:paraId="000000E1">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I didn't have enough money, so I </w:t>
      </w:r>
      <w:r w:rsidDel="00000000" w:rsidR="00000000" w:rsidRPr="00000000">
        <w:rPr>
          <w:rtl w:val="0"/>
        </w:rPr>
        <w:t xml:space="preserve">(2)</w:t>
      </w:r>
      <w:r w:rsidDel="00000000" w:rsidR="00000000" w:rsidRPr="00000000">
        <w:rPr>
          <w:b w:val="0"/>
          <w:bCs w:val="0"/>
          <w:rtl w:val="0"/>
        </w:rPr>
        <w:t xml:space="preserve"> ___ borrow some from Yuri.</w:t>
      </w:r>
    </w:p>
    <w:p w:rsidR="00000000" w:rsidDel="00000000" w:rsidP="00000000" w:rsidRDefault="00000000" w:rsidRPr="00000000" w14:paraId="000000E2">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It's raining really hard, but luckily we </w:t>
      </w:r>
      <w:r w:rsidDel="00000000" w:rsidR="00000000" w:rsidRPr="00000000">
        <w:rPr>
          <w:rtl w:val="0"/>
        </w:rPr>
        <w:t xml:space="preserve">(3)</w:t>
      </w:r>
      <w:r w:rsidDel="00000000" w:rsidR="00000000" w:rsidRPr="00000000">
        <w:rPr>
          <w:b w:val="0"/>
          <w:bCs w:val="0"/>
          <w:rtl w:val="0"/>
        </w:rPr>
        <w:t xml:space="preserve"> ___ go out this evening.</w:t>
      </w:r>
    </w:p>
    <w:p w:rsidR="00000000" w:rsidDel="00000000" w:rsidP="00000000" w:rsidRDefault="00000000" w:rsidRPr="00000000" w14:paraId="000000E3">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To start the laptop you </w:t>
      </w:r>
      <w:r w:rsidDel="00000000" w:rsidR="00000000" w:rsidRPr="00000000">
        <w:rPr>
          <w:rtl w:val="0"/>
        </w:rPr>
        <w:t xml:space="preserve">(4)</w:t>
      </w:r>
      <w:r w:rsidDel="00000000" w:rsidR="00000000" w:rsidRPr="00000000">
        <w:rPr>
          <w:b w:val="0"/>
          <w:bCs w:val="0"/>
          <w:rtl w:val="0"/>
        </w:rPr>
        <w:t xml:space="preserve"> ___ press the power button.</w:t>
      </w:r>
    </w:p>
    <w:p w:rsidR="00000000" w:rsidDel="00000000" w:rsidP="00000000" w:rsidRDefault="00000000" w:rsidRPr="00000000" w14:paraId="000000E4">
      <w:pPr>
        <w:pStyle w:val="Heading2"/>
        <w:keepNext w:val="0"/>
        <w:numPr>
          <w:ilvl w:val="0"/>
          <w:numId w:val="12"/>
        </w:numPr>
        <w:spacing w:after="0" w:afterAutospacing="0" w:before="0" w:beforeAutospacing="0" w:lineRule="auto"/>
        <w:ind w:left="720" w:hanging="360"/>
        <w:rPr>
          <w:b w:val="0"/>
          <w:bCs w:val="0"/>
        </w:rPr>
      </w:pPr>
      <w:bookmarkStart w:colFirst="0" w:colLast="0" w:name="_iew1sznc2ebj" w:id="45"/>
      <w:bookmarkEnd w:id="45"/>
      <w:r w:rsidDel="00000000" w:rsidR="00000000" w:rsidRPr="00000000">
        <w:rPr>
          <w:b w:val="0"/>
          <w:bCs w:val="0"/>
          <w:rtl w:val="0"/>
        </w:rPr>
        <w:t xml:space="preserve">Robbie worked last weekend, but I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E5">
      <w:pPr>
        <w:pStyle w:val="Heading2"/>
        <w:keepNext w:val="0"/>
        <w:numPr>
          <w:ilvl w:val="0"/>
          <w:numId w:val="12"/>
        </w:numPr>
        <w:spacing w:after="300" w:before="0" w:beforeAutospacing="0" w:lineRule="auto"/>
        <w:ind w:left="720" w:hanging="360"/>
        <w:rPr>
          <w:b w:val="0"/>
          <w:bCs w:val="0"/>
        </w:rPr>
      </w:pPr>
      <w:bookmarkStart w:colFirst="0" w:colLast="0" w:name="_iew1sznc2ebj" w:id="45"/>
      <w:bookmarkEnd w:id="45"/>
      <w:r w:rsidDel="00000000" w:rsidR="00000000" w:rsidRPr="00000000">
        <w:rPr>
          <w:rtl w:val="0"/>
        </w:rPr>
        <w:t xml:space="preserve">(6)</w:t>
      </w:r>
      <w:r w:rsidDel="00000000" w:rsidR="00000000" w:rsidRPr="00000000">
        <w:rPr>
          <w:b w:val="0"/>
          <w:bCs w:val="0"/>
          <w:rtl w:val="0"/>
        </w:rPr>
        <w:t xml:space="preserve"> ___ you </w:t>
      </w:r>
      <w:r w:rsidDel="00000000" w:rsidR="00000000" w:rsidRPr="00000000">
        <w:rPr>
          <w:rtl w:val="0"/>
        </w:rPr>
        <w:t xml:space="preserve">(7)</w:t>
      </w:r>
      <w:r w:rsidDel="00000000" w:rsidR="00000000" w:rsidRPr="00000000">
        <w:rPr>
          <w:b w:val="0"/>
          <w:bCs w:val="0"/>
          <w:rtl w:val="0"/>
        </w:rPr>
        <w:t xml:space="preserve"> ___ go to piano lessons when you were younger?</w:t>
      </w:r>
    </w:p>
    <w:p w:rsidR="00000000" w:rsidDel="00000000" w:rsidP="00000000" w:rsidRDefault="00000000" w:rsidRPr="00000000" w14:paraId="000000E6">
      <w:pPr>
        <w:pStyle w:val="Heading3"/>
        <w:keepNext w:val="0"/>
        <w:spacing w:before="280" w:line="360" w:lineRule="auto"/>
        <w:rPr>
          <w:rFonts w:ascii="Cambria" w:cs="Cambria" w:eastAsia="Cambria" w:hAnsi="Cambria"/>
          <w:b w:val="1"/>
          <w:bCs w:val="1"/>
          <w:color w:val="ff0000"/>
          <w:sz w:val="26"/>
          <w:szCs w:val="26"/>
        </w:rPr>
      </w:pPr>
      <w:bookmarkStart w:colFirst="0" w:colLast="0" w:name="_mx4xgbumzpgt" w:id="46"/>
      <w:bookmarkEnd w:id="46"/>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E7">
      <w:pPr>
        <w:pStyle w:val="Heading2"/>
        <w:keepNext w:val="0"/>
        <w:numPr>
          <w:ilvl w:val="0"/>
          <w:numId w:val="34"/>
        </w:numPr>
        <w:spacing w:after="0" w:afterAutospacing="0" w:before="30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has to</w:t>
      </w:r>
    </w:p>
    <w:p w:rsidR="00000000" w:rsidDel="00000000" w:rsidP="00000000" w:rsidRDefault="00000000" w:rsidRPr="00000000" w14:paraId="000000E8">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had to</w:t>
      </w:r>
    </w:p>
    <w:p w:rsidR="00000000" w:rsidDel="00000000" w:rsidP="00000000" w:rsidRDefault="00000000" w:rsidRPr="00000000" w14:paraId="000000E9">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don’t have to / do not have to</w:t>
      </w:r>
    </w:p>
    <w:p w:rsidR="00000000" w:rsidDel="00000000" w:rsidP="00000000" w:rsidRDefault="00000000" w:rsidRPr="00000000" w14:paraId="000000EA">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have to</w:t>
      </w:r>
    </w:p>
    <w:p w:rsidR="00000000" w:rsidDel="00000000" w:rsidP="00000000" w:rsidRDefault="00000000" w:rsidRPr="00000000" w14:paraId="000000EB">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didn’t have to / did not have to</w:t>
      </w:r>
    </w:p>
    <w:p w:rsidR="00000000" w:rsidDel="00000000" w:rsidP="00000000" w:rsidRDefault="00000000" w:rsidRPr="00000000" w14:paraId="000000EC">
      <w:pPr>
        <w:pStyle w:val="Heading2"/>
        <w:keepNext w:val="0"/>
        <w:numPr>
          <w:ilvl w:val="0"/>
          <w:numId w:val="34"/>
        </w:numPr>
        <w:spacing w:after="0" w:afterAutospacing="0" w:before="0" w:beforeAutospacing="0" w:lineRule="auto"/>
        <w:ind w:left="720" w:hanging="360"/>
        <w:rPr>
          <w:b w:val="0"/>
          <w:bCs w:val="0"/>
          <w:color w:val="ff0000"/>
        </w:rPr>
      </w:pPr>
      <w:bookmarkStart w:colFirst="0" w:colLast="0" w:name="_iew1sznc2ebj" w:id="45"/>
      <w:bookmarkEnd w:id="45"/>
      <w:r w:rsidDel="00000000" w:rsidR="00000000" w:rsidRPr="00000000">
        <w:rPr>
          <w:b w:val="0"/>
          <w:bCs w:val="0"/>
          <w:color w:val="ff0000"/>
          <w:rtl w:val="0"/>
        </w:rPr>
        <w:t xml:space="preserve">Did</w:t>
      </w:r>
    </w:p>
    <w:p w:rsidR="00000000" w:rsidDel="00000000" w:rsidP="00000000" w:rsidRDefault="00000000" w:rsidRPr="00000000" w14:paraId="000000ED">
      <w:pPr>
        <w:pStyle w:val="Heading2"/>
        <w:keepNext w:val="0"/>
        <w:numPr>
          <w:ilvl w:val="0"/>
          <w:numId w:val="34"/>
        </w:numPr>
        <w:spacing w:after="300" w:before="0" w:beforeAutospacing="0" w:lineRule="auto"/>
        <w:ind w:left="720" w:hanging="360"/>
        <w:rPr>
          <w:b w:val="0"/>
          <w:bCs w:val="0"/>
          <w:color w:val="ff0000"/>
        </w:rPr>
      </w:pPr>
      <w:bookmarkStart w:colFirst="0" w:colLast="0" w:name="_jid8pm8at2e6" w:id="47"/>
      <w:bookmarkEnd w:id="47"/>
      <w:r w:rsidDel="00000000" w:rsidR="00000000" w:rsidRPr="00000000">
        <w:rPr>
          <w:b w:val="0"/>
          <w:bCs w:val="0"/>
          <w:color w:val="ff0000"/>
          <w:rtl w:val="0"/>
        </w:rPr>
        <w:t xml:space="preserve">have to</w:t>
      </w:r>
      <w:r w:rsidDel="00000000" w:rsidR="00000000" w:rsidRPr="00000000">
        <w:rPr>
          <w:rtl w:val="0"/>
        </w:rPr>
      </w:r>
    </w:p>
    <w:p w:rsidR="00000000" w:rsidDel="00000000" w:rsidP="00000000" w:rsidRDefault="00000000" w:rsidRPr="00000000" w14:paraId="000000EE">
      <w:pPr>
        <w:pStyle w:val="Heading2"/>
        <w:keepNext w:val="0"/>
        <w:rPr/>
      </w:pPr>
      <w:bookmarkStart w:colFirst="0" w:colLast="0" w:name="_q8yhe2a9g494" w:id="48"/>
      <w:bookmarkEnd w:id="48"/>
      <w:r w:rsidDel="00000000" w:rsidR="00000000" w:rsidRPr="00000000">
        <w:rPr>
          <w:rtl w:val="0"/>
        </w:rPr>
      </w:r>
    </w:p>
    <w:p w:rsidR="00000000" w:rsidDel="00000000" w:rsidP="00000000" w:rsidRDefault="00000000" w:rsidRPr="00000000" w14:paraId="000000EF">
      <w:pPr>
        <w:pStyle w:val="Heading2"/>
        <w:keepNext w:val="0"/>
        <w:rPr/>
      </w:pPr>
      <w:bookmarkStart w:colFirst="0" w:colLast="0" w:name="_kcuqh5ucze6x" w:id="49"/>
      <w:bookmarkEnd w:id="49"/>
      <w:r w:rsidDel="00000000" w:rsidR="00000000" w:rsidRPr="00000000">
        <w:rPr>
          <w:rtl w:val="0"/>
        </w:rPr>
        <w:t xml:space="preserve">Exercise 4. Match the sentences with the explanations. You have to use some of the explanations more than once.</w:t>
      </w:r>
    </w:p>
    <w:p w:rsidR="00000000" w:rsidDel="00000000" w:rsidP="00000000" w:rsidRDefault="00000000" w:rsidRPr="00000000" w14:paraId="000000F0">
      <w:pPr>
        <w:pStyle w:val="Heading2"/>
        <w:keepNext w:val="0"/>
        <w:rPr>
          <w:b w:val="0"/>
          <w:bCs w:val="0"/>
          <w:color w:val="0000ff"/>
        </w:rPr>
      </w:pPr>
      <w:bookmarkStart w:colFirst="0" w:colLast="0" w:name="_ab68dit4o2z9" w:id="50"/>
      <w:bookmarkEnd w:id="50"/>
      <w:r w:rsidDel="00000000" w:rsidR="00000000" w:rsidRPr="00000000">
        <w:rPr>
          <w:b w:val="0"/>
          <w:bCs w:val="0"/>
          <w:color w:val="0000ff"/>
          <w:rtl w:val="0"/>
        </w:rPr>
        <w:t xml:space="preserve">Dạng bài: quiz_type_7</w:t>
      </w:r>
    </w:p>
    <w:p w:rsidR="00000000" w:rsidDel="00000000" w:rsidP="00000000" w:rsidRDefault="00000000" w:rsidRPr="00000000" w14:paraId="000000F1">
      <w:pPr>
        <w:spacing w:after="300" w:before="300" w:lineRule="auto"/>
        <w:rPr/>
      </w:pPr>
      <w:r w:rsidDel="00000000" w:rsidR="00000000" w:rsidRPr="00000000">
        <w:rPr>
          <w:b w:val="1"/>
          <w:bCs w:val="1"/>
          <w:rtl w:val="0"/>
        </w:rPr>
        <w:t xml:space="preserve">A.</w:t>
      </w:r>
      <w:r w:rsidDel="00000000" w:rsidR="00000000" w:rsidRPr="00000000">
        <w:rPr>
          <w:rtl w:val="0"/>
        </w:rPr>
        <w:t xml:space="preserve"> I'm almost certain.</w:t>
      </w:r>
    </w:p>
    <w:p w:rsidR="00000000" w:rsidDel="00000000" w:rsidP="00000000" w:rsidRDefault="00000000" w:rsidRPr="00000000" w14:paraId="000000F2">
      <w:pPr>
        <w:spacing w:after="300" w:before="300" w:lineRule="auto"/>
        <w:rPr/>
      </w:pPr>
      <w:r w:rsidDel="00000000" w:rsidR="00000000" w:rsidRPr="00000000">
        <w:rPr>
          <w:b w:val="1"/>
          <w:bCs w:val="1"/>
          <w:rtl w:val="0"/>
        </w:rPr>
        <w:t xml:space="preserve">B.</w:t>
      </w:r>
      <w:r w:rsidDel="00000000" w:rsidR="00000000" w:rsidRPr="00000000">
        <w:rPr>
          <w:rtl w:val="0"/>
        </w:rPr>
        <w:t xml:space="preserve"> It's probable.</w:t>
      </w:r>
    </w:p>
    <w:p w:rsidR="00000000" w:rsidDel="00000000" w:rsidP="00000000" w:rsidRDefault="00000000" w:rsidRPr="00000000" w14:paraId="000000F3">
      <w:pPr>
        <w:spacing w:after="300" w:before="300" w:lineRule="auto"/>
        <w:rPr/>
      </w:pPr>
      <w:r w:rsidDel="00000000" w:rsidR="00000000" w:rsidRPr="00000000">
        <w:rPr>
          <w:b w:val="1"/>
          <w:bCs w:val="1"/>
          <w:rtl w:val="0"/>
        </w:rPr>
        <w:t xml:space="preserve">C.</w:t>
      </w:r>
      <w:r w:rsidDel="00000000" w:rsidR="00000000" w:rsidRPr="00000000">
        <w:rPr>
          <w:rtl w:val="0"/>
        </w:rPr>
        <w:t xml:space="preserve"> Maybe/Perhaps.</w:t>
      </w:r>
      <w:r w:rsidDel="00000000" w:rsidR="00000000" w:rsidRPr="00000000">
        <w:rPr>
          <w:rtl w:val="0"/>
        </w:rPr>
      </w:r>
    </w:p>
    <w:p w:rsidR="00000000" w:rsidDel="00000000" w:rsidP="00000000" w:rsidRDefault="00000000" w:rsidRPr="00000000" w14:paraId="000000F4">
      <w:pPr>
        <w:pStyle w:val="Heading2"/>
        <w:keepNext w:val="0"/>
        <w:numPr>
          <w:ilvl w:val="0"/>
          <w:numId w:val="15"/>
        </w:numPr>
        <w:spacing w:after="0" w:afterAutospacing="0" w:before="300" w:lineRule="auto"/>
        <w:ind w:left="720" w:hanging="360"/>
        <w:rPr>
          <w:b w:val="0"/>
          <w:bCs w:val="0"/>
        </w:rPr>
      </w:pPr>
      <w:bookmarkStart w:colFirst="0" w:colLast="0" w:name="_tk4cephdw6ax" w:id="51"/>
      <w:bookmarkEnd w:id="51"/>
      <w:r w:rsidDel="00000000" w:rsidR="00000000" w:rsidRPr="00000000">
        <w:rPr>
          <w:b w:val="0"/>
          <w:bCs w:val="0"/>
          <w:rtl w:val="0"/>
        </w:rPr>
        <w:t xml:space="preserve">'Someone is at the door. It must be Mrs Johnson from next door.' </w:t>
      </w:r>
      <w:r w:rsidDel="00000000" w:rsidR="00000000" w:rsidRPr="00000000">
        <w:rPr>
          <w:rtl w:val="0"/>
        </w:rPr>
        <w:t xml:space="preserve">(1)</w:t>
      </w:r>
      <w:r w:rsidDel="00000000" w:rsidR="00000000" w:rsidRPr="00000000">
        <w:rPr>
          <w:b w:val="0"/>
          <w:bCs w:val="0"/>
          <w:rtl w:val="0"/>
        </w:rPr>
        <w:t xml:space="preserve"> ___</w:t>
      </w:r>
    </w:p>
    <w:p w:rsidR="00000000" w:rsidDel="00000000" w:rsidP="00000000" w:rsidRDefault="00000000" w:rsidRPr="00000000" w14:paraId="000000F5">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'Lena might not know where the cinema is.' </w:t>
      </w:r>
      <w:r w:rsidDel="00000000" w:rsidR="00000000" w:rsidRPr="00000000">
        <w:rPr>
          <w:rtl w:val="0"/>
        </w:rPr>
        <w:t xml:space="preserve">(2)</w:t>
      </w:r>
      <w:r w:rsidDel="00000000" w:rsidR="00000000" w:rsidRPr="00000000">
        <w:rPr>
          <w:b w:val="0"/>
          <w:bCs w:val="0"/>
          <w:rtl w:val="0"/>
        </w:rPr>
        <w:t xml:space="preserve"> ___</w:t>
      </w:r>
    </w:p>
    <w:p w:rsidR="00000000" w:rsidDel="00000000" w:rsidP="00000000" w:rsidRDefault="00000000" w:rsidRPr="00000000" w14:paraId="000000F6">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'Dad should know what the capital of New Zealand is.' </w:t>
      </w:r>
      <w:r w:rsidDel="00000000" w:rsidR="00000000" w:rsidRPr="00000000">
        <w:rPr>
          <w:rtl w:val="0"/>
        </w:rPr>
        <w:t xml:space="preserve">(3)</w:t>
      </w:r>
      <w:r w:rsidDel="00000000" w:rsidR="00000000" w:rsidRPr="00000000">
        <w:rPr>
          <w:b w:val="0"/>
          <w:bCs w:val="0"/>
          <w:rtl w:val="0"/>
        </w:rPr>
        <w:t xml:space="preserve"> ___</w:t>
      </w:r>
    </w:p>
    <w:p w:rsidR="00000000" w:rsidDel="00000000" w:rsidP="00000000" w:rsidRDefault="00000000" w:rsidRPr="00000000" w14:paraId="000000F7">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'Greg can't be in the final! He's a terrible player!' </w:t>
      </w:r>
      <w:r w:rsidDel="00000000" w:rsidR="00000000" w:rsidRPr="00000000">
        <w:rPr>
          <w:rtl w:val="0"/>
        </w:rPr>
        <w:t xml:space="preserve">(4)</w:t>
      </w:r>
      <w:r w:rsidDel="00000000" w:rsidR="00000000" w:rsidRPr="00000000">
        <w:rPr>
          <w:b w:val="0"/>
          <w:bCs w:val="0"/>
          <w:rtl w:val="0"/>
        </w:rPr>
        <w:t xml:space="preserve"> ___</w:t>
      </w:r>
    </w:p>
    <w:p w:rsidR="00000000" w:rsidDel="00000000" w:rsidP="00000000" w:rsidRDefault="00000000" w:rsidRPr="00000000" w14:paraId="000000F8">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'The dog is wet. It must be raining outside.' </w:t>
      </w:r>
      <w:r w:rsidDel="00000000" w:rsidR="00000000" w:rsidRPr="00000000">
        <w:rPr>
          <w:rtl w:val="0"/>
        </w:rPr>
        <w:t xml:space="preserve">(5)</w:t>
      </w:r>
      <w:r w:rsidDel="00000000" w:rsidR="00000000" w:rsidRPr="00000000">
        <w:rPr>
          <w:b w:val="0"/>
          <w:bCs w:val="0"/>
          <w:rtl w:val="0"/>
        </w:rPr>
        <w:t xml:space="preserve"> ___</w:t>
      </w:r>
    </w:p>
    <w:p w:rsidR="00000000" w:rsidDel="00000000" w:rsidP="00000000" w:rsidRDefault="00000000" w:rsidRPr="00000000" w14:paraId="000000F9">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'We may go to the Canary Islands for Easter.' </w:t>
      </w:r>
      <w:r w:rsidDel="00000000" w:rsidR="00000000" w:rsidRPr="00000000">
        <w:rPr>
          <w:rtl w:val="0"/>
        </w:rPr>
        <w:t xml:space="preserve">(6)</w:t>
      </w:r>
      <w:r w:rsidDel="00000000" w:rsidR="00000000" w:rsidRPr="00000000">
        <w:rPr>
          <w:b w:val="0"/>
          <w:bCs w:val="0"/>
          <w:rtl w:val="0"/>
        </w:rPr>
        <w:t xml:space="preserve"> ___</w:t>
      </w:r>
    </w:p>
    <w:p w:rsidR="00000000" w:rsidDel="00000000" w:rsidP="00000000" w:rsidRDefault="00000000" w:rsidRPr="00000000" w14:paraId="000000FA">
      <w:pPr>
        <w:pStyle w:val="Heading2"/>
        <w:keepNext w:val="0"/>
        <w:numPr>
          <w:ilvl w:val="0"/>
          <w:numId w:val="15"/>
        </w:numPr>
        <w:spacing w:after="0" w:afterAutospacing="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'Ken must like that film. He's seen it six times!' </w:t>
      </w:r>
      <w:r w:rsidDel="00000000" w:rsidR="00000000" w:rsidRPr="00000000">
        <w:rPr>
          <w:rtl w:val="0"/>
        </w:rPr>
        <w:t xml:space="preserve">(7)</w:t>
      </w:r>
      <w:r w:rsidDel="00000000" w:rsidR="00000000" w:rsidRPr="00000000">
        <w:rPr>
          <w:b w:val="0"/>
          <w:bCs w:val="0"/>
          <w:rtl w:val="0"/>
        </w:rPr>
        <w:t xml:space="preserve"> ___</w:t>
      </w:r>
    </w:p>
    <w:p w:rsidR="00000000" w:rsidDel="00000000" w:rsidP="00000000" w:rsidRDefault="00000000" w:rsidRPr="00000000" w14:paraId="000000FB">
      <w:pPr>
        <w:pStyle w:val="Heading2"/>
        <w:keepNext w:val="0"/>
        <w:numPr>
          <w:ilvl w:val="0"/>
          <w:numId w:val="15"/>
        </w:numPr>
        <w:spacing w:after="300" w:before="0" w:beforeAutospacing="0" w:lineRule="auto"/>
        <w:ind w:left="720" w:hanging="360"/>
        <w:rPr>
          <w:b w:val="0"/>
          <w:bCs w:val="0"/>
        </w:rPr>
      </w:pPr>
      <w:bookmarkStart w:colFirst="0" w:colLast="0" w:name="_tk4cephdw6ax" w:id="51"/>
      <w:bookmarkEnd w:id="51"/>
      <w:r w:rsidDel="00000000" w:rsidR="00000000" w:rsidRPr="00000000">
        <w:rPr>
          <w:b w:val="0"/>
          <w:bCs w:val="0"/>
          <w:rtl w:val="0"/>
        </w:rPr>
        <w:t xml:space="preserve">'Barry ought to be able to cook Chinese food. He lived there for two years.' </w:t>
      </w:r>
      <w:r w:rsidDel="00000000" w:rsidR="00000000" w:rsidRPr="00000000">
        <w:rPr>
          <w:rtl w:val="0"/>
        </w:rPr>
        <w:t xml:space="preserve">(8)</w:t>
      </w:r>
      <w:r w:rsidDel="00000000" w:rsidR="00000000" w:rsidRPr="00000000">
        <w:rPr>
          <w:b w:val="0"/>
          <w:bCs w:val="0"/>
          <w:rtl w:val="0"/>
        </w:rPr>
        <w:t xml:space="preserve"> ___</w:t>
      </w:r>
    </w:p>
    <w:p w:rsidR="00000000" w:rsidDel="00000000" w:rsidP="00000000" w:rsidRDefault="00000000" w:rsidRPr="00000000" w14:paraId="000000FC">
      <w:pPr>
        <w:pStyle w:val="Heading3"/>
        <w:keepNext w:val="0"/>
        <w:spacing w:before="280" w:line="360" w:lineRule="auto"/>
        <w:rPr>
          <w:rFonts w:ascii="Cambria" w:cs="Cambria" w:eastAsia="Cambria" w:hAnsi="Cambria"/>
          <w:b w:val="1"/>
          <w:bCs w:val="1"/>
          <w:color w:val="ff0000"/>
          <w:sz w:val="26"/>
          <w:szCs w:val="26"/>
        </w:rPr>
      </w:pPr>
      <w:bookmarkStart w:colFirst="0" w:colLast="0" w:name="_47y9vham1q2i" w:id="52"/>
      <w:bookmarkEnd w:id="52"/>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FD">
      <w:pPr>
        <w:pStyle w:val="Heading2"/>
        <w:keepNext w:val="0"/>
        <w:numPr>
          <w:ilvl w:val="0"/>
          <w:numId w:val="5"/>
        </w:numPr>
        <w:spacing w:after="0" w:afterAutospacing="0" w:before="30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0FE">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C</w:t>
      </w:r>
    </w:p>
    <w:p w:rsidR="00000000" w:rsidDel="00000000" w:rsidP="00000000" w:rsidRDefault="00000000" w:rsidRPr="00000000" w14:paraId="000000FF">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B</w:t>
      </w:r>
    </w:p>
    <w:p w:rsidR="00000000" w:rsidDel="00000000" w:rsidP="00000000" w:rsidRDefault="00000000" w:rsidRPr="00000000" w14:paraId="00000100">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101">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102">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C</w:t>
      </w:r>
    </w:p>
    <w:p w:rsidR="00000000" w:rsidDel="00000000" w:rsidP="00000000" w:rsidRDefault="00000000" w:rsidRPr="00000000" w14:paraId="00000103">
      <w:pPr>
        <w:pStyle w:val="Heading2"/>
        <w:keepNext w:val="0"/>
        <w:numPr>
          <w:ilvl w:val="0"/>
          <w:numId w:val="5"/>
        </w:numPr>
        <w:spacing w:after="0" w:afterAutospacing="0" w:before="0" w:beforeAutospacing="0" w:lineRule="auto"/>
        <w:ind w:left="720" w:hanging="360"/>
        <w:rPr>
          <w:b w:val="0"/>
          <w:bCs w:val="0"/>
          <w:color w:val="ff0000"/>
        </w:rPr>
      </w:pPr>
      <w:bookmarkStart w:colFirst="0" w:colLast="0" w:name="_tk4cephdw6ax" w:id="51"/>
      <w:bookmarkEnd w:id="51"/>
      <w:r w:rsidDel="00000000" w:rsidR="00000000" w:rsidRPr="00000000">
        <w:rPr>
          <w:b w:val="0"/>
          <w:bCs w:val="0"/>
          <w:color w:val="ff0000"/>
          <w:rtl w:val="0"/>
        </w:rPr>
        <w:t xml:space="preserve">A</w:t>
      </w:r>
    </w:p>
    <w:p w:rsidR="00000000" w:rsidDel="00000000" w:rsidP="00000000" w:rsidRDefault="00000000" w:rsidRPr="00000000" w14:paraId="00000104">
      <w:pPr>
        <w:pStyle w:val="Heading2"/>
        <w:keepNext w:val="0"/>
        <w:numPr>
          <w:ilvl w:val="0"/>
          <w:numId w:val="5"/>
        </w:numPr>
        <w:spacing w:after="300" w:before="0" w:beforeAutospacing="0" w:lineRule="auto"/>
        <w:ind w:left="720" w:hanging="360"/>
        <w:rPr>
          <w:b w:val="0"/>
          <w:bCs w:val="0"/>
          <w:color w:val="ff0000"/>
        </w:rPr>
      </w:pPr>
      <w:bookmarkStart w:colFirst="0" w:colLast="0" w:name="_l41zf8d30j7c" w:id="53"/>
      <w:bookmarkEnd w:id="53"/>
      <w:r w:rsidDel="00000000" w:rsidR="00000000" w:rsidRPr="00000000">
        <w:rPr>
          <w:b w:val="0"/>
          <w:bCs w:val="0"/>
          <w:color w:val="ff0000"/>
          <w:rtl w:val="0"/>
        </w:rPr>
        <w:t xml:space="preserve">B</w:t>
      </w:r>
      <w:r w:rsidDel="00000000" w:rsidR="00000000" w:rsidRPr="00000000">
        <w:rPr>
          <w:rtl w:val="0"/>
        </w:rPr>
      </w:r>
    </w:p>
    <w:p w:rsidR="00000000" w:rsidDel="00000000" w:rsidP="00000000" w:rsidRDefault="00000000" w:rsidRPr="00000000" w14:paraId="00000105">
      <w:pPr>
        <w:pStyle w:val="Heading2"/>
        <w:keepNext w:val="0"/>
        <w:rPr/>
      </w:pPr>
      <w:bookmarkStart w:colFirst="0" w:colLast="0" w:name="_vheqnuqh5kx" w:id="54"/>
      <w:bookmarkEnd w:id="54"/>
      <w:r w:rsidDel="00000000" w:rsidR="00000000" w:rsidRPr="00000000">
        <w:rPr>
          <w:rtl w:val="0"/>
        </w:rPr>
        <w:t xml:space="preserve">C. Reading</w:t>
      </w:r>
      <w:r w:rsidDel="00000000" w:rsidR="00000000" w:rsidRPr="00000000">
        <w:rPr>
          <w:rtl w:val="0"/>
        </w:rPr>
      </w:r>
    </w:p>
    <w:p w:rsidR="00000000" w:rsidDel="00000000" w:rsidP="00000000" w:rsidRDefault="00000000" w:rsidRPr="00000000" w14:paraId="00000106">
      <w:pPr>
        <w:pStyle w:val="Heading2"/>
        <w:keepNext w:val="1"/>
        <w:rPr/>
      </w:pPr>
      <w:bookmarkStart w:colFirst="0" w:colLast="0" w:name="_orcyzy31pffn" w:id="55"/>
      <w:bookmarkEnd w:id="55"/>
      <w:r w:rsidDel="00000000" w:rsidR="00000000" w:rsidRPr="00000000">
        <w:rPr>
          <w:rtl w:val="0"/>
        </w:rPr>
        <w:t xml:space="preserve">Exercise 5. </w:t>
      </w:r>
    </w:p>
    <w:p w:rsidR="00000000" w:rsidDel="00000000" w:rsidP="00000000" w:rsidRDefault="00000000" w:rsidRPr="00000000" w14:paraId="00000107">
      <w:pPr>
        <w:pStyle w:val="Heading2"/>
        <w:keepNext w:val="1"/>
        <w:numPr>
          <w:ilvl w:val="0"/>
          <w:numId w:val="22"/>
        </w:numPr>
        <w:ind w:left="720" w:hanging="360"/>
        <w:rPr>
          <w:u w:val="none"/>
        </w:rPr>
      </w:pPr>
      <w:bookmarkStart w:colFirst="0" w:colLast="0" w:name="_myy4kgxzpdq" w:id="56"/>
      <w:bookmarkEnd w:id="56"/>
      <w:r w:rsidDel="00000000" w:rsidR="00000000" w:rsidRPr="00000000">
        <w:rPr>
          <w:rtl w:val="0"/>
        </w:rPr>
        <w:t xml:space="preserve">Skim the following article to find a description of a STANDARD SOLAR CELL. Is the description all in one paragraph, or does it span more than one paragraph?</w:t>
      </w:r>
    </w:p>
    <w:p w:rsidR="00000000" w:rsidDel="00000000" w:rsidP="00000000" w:rsidRDefault="00000000" w:rsidRPr="00000000" w14:paraId="00000108">
      <w:pPr>
        <w:pStyle w:val="Heading2"/>
        <w:keepNext w:val="1"/>
        <w:ind w:firstLine="720"/>
        <w:rPr>
          <w:b w:val="0"/>
          <w:bCs w:val="0"/>
          <w:color w:val="0000ff"/>
        </w:rPr>
      </w:pPr>
      <w:bookmarkStart w:colFirst="0" w:colLast="0" w:name="_3z7vn0n6p4z6" w:id="57"/>
      <w:bookmarkEnd w:id="57"/>
      <w:r w:rsidDel="00000000" w:rsidR="00000000" w:rsidRPr="00000000">
        <w:rPr>
          <w:b w:val="0"/>
          <w:bCs w:val="0"/>
          <w:color w:val="0000ff"/>
          <w:rtl w:val="0"/>
        </w:rPr>
        <w:t xml:space="preserve">Dạng bài: quiz_type_7</w:t>
      </w:r>
    </w:p>
    <w:p w:rsidR="00000000" w:rsidDel="00000000" w:rsidP="00000000" w:rsidRDefault="00000000" w:rsidRPr="00000000" w14:paraId="00000109">
      <w:pPr>
        <w:pStyle w:val="Heading2"/>
        <w:numPr>
          <w:ilvl w:val="0"/>
          <w:numId w:val="25"/>
        </w:numPr>
        <w:ind w:left="1440" w:hanging="360"/>
        <w:rPr/>
      </w:pPr>
      <w:bookmarkStart w:colFirst="0" w:colLast="0" w:name="_p69vm22153iu" w:id="58"/>
      <w:bookmarkEnd w:id="58"/>
      <w:r w:rsidDel="00000000" w:rsidR="00000000" w:rsidRPr="00000000">
        <w:rPr>
          <w:b w:val="0"/>
          <w:bCs w:val="0"/>
          <w:rtl w:val="0"/>
        </w:rPr>
        <w:t xml:space="preserve">in one paragraph</w:t>
      </w:r>
    </w:p>
    <w:p w:rsidR="00000000" w:rsidDel="00000000" w:rsidP="00000000" w:rsidRDefault="00000000" w:rsidRPr="00000000" w14:paraId="0000010A">
      <w:pPr>
        <w:pStyle w:val="Heading2"/>
        <w:numPr>
          <w:ilvl w:val="0"/>
          <w:numId w:val="25"/>
        </w:numPr>
        <w:ind w:left="1440" w:hanging="360"/>
        <w:rPr/>
      </w:pPr>
      <w:bookmarkStart w:colFirst="0" w:colLast="0" w:name="_gq58x0rfbgsg" w:id="59"/>
      <w:bookmarkEnd w:id="59"/>
      <w:r w:rsidDel="00000000" w:rsidR="00000000" w:rsidRPr="00000000">
        <w:rPr>
          <w:b w:val="0"/>
          <w:bCs w:val="0"/>
          <w:rtl w:val="0"/>
        </w:rPr>
        <w:t xml:space="preserve">more than one paragraph</w:t>
      </w:r>
    </w:p>
    <w:p w:rsidR="00000000" w:rsidDel="00000000" w:rsidP="00000000" w:rsidRDefault="00000000" w:rsidRPr="00000000" w14:paraId="0000010B">
      <w:pPr>
        <w:rPr/>
      </w:pPr>
      <w:r w:rsidDel="00000000" w:rsidR="00000000" w:rsidRPr="00000000">
        <w:rPr>
          <w:b w:val="1"/>
          <w:bCs w:val="1"/>
          <w:rtl w:val="0"/>
        </w:rPr>
        <w:t xml:space="preserve">(1)</w:t>
      </w:r>
      <w:r w:rsidDel="00000000" w:rsidR="00000000" w:rsidRPr="00000000">
        <w:rPr>
          <w:rtl w:val="0"/>
        </w:rPr>
        <w:t xml:space="preserve"> ___</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Performance Degradation in Solar Plants</w:t>
            </w:r>
          </w:p>
          <w:p w:rsidR="00000000" w:rsidDel="00000000" w:rsidP="00000000" w:rsidRDefault="00000000" w:rsidRPr="00000000" w14:paraId="0000010E">
            <w:pPr>
              <w:widowControl w:val="0"/>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Lars Podlowski and Daniel Hundmaier</w:t>
            </w:r>
          </w:p>
          <w:p w:rsidR="00000000" w:rsidDel="00000000" w:rsidP="00000000" w:rsidRDefault="00000000" w:rsidRPr="00000000" w14:paraId="0000010F">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p w:rsidR="00000000" w:rsidDel="00000000" w:rsidP="00000000" w:rsidRDefault="00000000" w:rsidRPr="00000000" w14:paraId="00000111">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solution to prevent potential induced degradation, a recently discovered new trend in high-voltage solar systems throughout the world, has been researched by SOLON SE's Dr Lars Podlowski and Daniel Hundmaier.</w:t>
            </w:r>
          </w:p>
          <w:p w:rsidR="00000000" w:rsidDel="00000000" w:rsidP="00000000" w:rsidRDefault="00000000" w:rsidRPr="00000000" w14:paraId="0000011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p w:rsidR="00000000" w:rsidDel="00000000" w:rsidP="00000000" w:rsidRDefault="00000000" w:rsidRPr="00000000" w14:paraId="00000113">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photovoltaic (PV) modules, an initial drop in efficiency is a well-known phenomenon. Known as light induced degradation, it has long been included in the performance guarantees offered by producers in the industry or the calculations of project developers and plant operators. Light induced degradation can cause an approximate 2 percent decrease in system performance in the first few hours of operation of any new PV installation.</w:t>
            </w:r>
          </w:p>
          <w:p w:rsidR="00000000" w:rsidDel="00000000" w:rsidP="00000000" w:rsidRDefault="00000000" w:rsidRPr="00000000" w14:paraId="00000114">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w:t>
            </w:r>
          </w:p>
          <w:p w:rsidR="00000000" w:rsidDel="00000000" w:rsidP="00000000" w:rsidRDefault="00000000" w:rsidRPr="00000000" w14:paraId="00000115">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2006, a new form of performance degradation began to be noticed. The effect was first discovered in solar plants whose modules used a certain type of high-performance cells. Initial suspicions turned to the specific technology of these cells, which differed substantially from industry-standard cells. In these cases, a concentration of charge carriers at the cell surface was suggested to be the cause of the potential difference between the cells and the ground potential.</w:t>
            </w:r>
          </w:p>
          <w:p w:rsidR="00000000" w:rsidDel="00000000" w:rsidP="00000000" w:rsidRDefault="00000000" w:rsidRPr="00000000" w14:paraId="00000116">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w:t>
            </w:r>
          </w:p>
          <w:p w:rsidR="00000000" w:rsidDel="00000000" w:rsidP="00000000" w:rsidRDefault="00000000" w:rsidRPr="00000000" w14:paraId="0000011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now been established that this new type of degradation - known as potential induced degradation (PIO) or high-voltage stress - is indeed promoted by the special technology used in these cells. However, the phenomenon has also been observed in standard and thin-film cells. As these panels are serially interconnected modules of all cell types, the more modules you connect, the higher the voltage gets. It is the high voltage that causes PIO.</w:t>
            </w:r>
          </w:p>
          <w:p w:rsidR="00000000" w:rsidDel="00000000" w:rsidP="00000000" w:rsidRDefault="00000000" w:rsidRPr="00000000" w14:paraId="00000118">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w:t>
            </w:r>
          </w:p>
          <w:p w:rsidR="00000000" w:rsidDel="00000000" w:rsidP="00000000" w:rsidRDefault="00000000" w:rsidRPr="00000000" w14:paraId="0000011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order to understand PIO, it is important to understand how a solar cell works and how it interacts with other materials in the module. In simple terms, a standard cell consists of a thin film of negatively doped (polarised) silicon on top of a thicker layer of positively doped silicon. When exposed to sunlight, so-called electron-hole pairs are produced in the space between the two layers - the depletion zone or space-charge region. Positively charged holes move in the direction of the positively doped superconductor, whereas negatively charged electrons move to its negatively doped counterpart. The charge carriers are then conducted to the next cell.</w:t>
            </w:r>
          </w:p>
          <w:p w:rsidR="00000000" w:rsidDel="00000000" w:rsidP="00000000" w:rsidRDefault="00000000" w:rsidRPr="00000000" w14:paraId="0000011A">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w:t>
            </w:r>
          </w:p>
          <w:p w:rsidR="00000000" w:rsidDel="00000000" w:rsidP="00000000" w:rsidRDefault="00000000" w:rsidRPr="00000000" w14:paraId="0000011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serial array of the cells means that the voltage increases from cell to cell in the module. The same applies to the individual modules in the system, also connected in series. The maximum voltage in such a system can easily reach up to 1000 volts - this is basically a positive effect, because the higher the voltage is, the lower the electrical resistance. In this way, high voltage helps to increase the capacity of the system.</w:t>
            </w:r>
          </w:p>
          <w:p w:rsidR="00000000" w:rsidDel="00000000" w:rsidP="00000000" w:rsidRDefault="00000000" w:rsidRPr="00000000" w14:paraId="0000011C">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w:t>
            </w:r>
          </w:p>
          <w:p w:rsidR="00000000" w:rsidDel="00000000" w:rsidP="00000000" w:rsidRDefault="00000000" w:rsidRPr="00000000" w14:paraId="0000011D">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same time, these high system voltages can lead to unwanted leakage currents between the solar cells, the bedding materials, glass, and the grounded module frame. This allows a positive charge to build· up on the anti-glare coating at the surface of the cells. The result is a temporary short circuit in the affected cell, which means a decrease in cell voltage and a drop in efficiency - an effect that is reinforced by high temperatures or humidity around the modules.</w:t>
            </w:r>
          </w:p>
        </w:tc>
      </w:tr>
    </w:tbl>
    <w:p w:rsidR="00000000" w:rsidDel="00000000" w:rsidP="00000000" w:rsidRDefault="00000000" w:rsidRPr="00000000" w14:paraId="0000011E">
      <w:pPr>
        <w:pStyle w:val="Heading2"/>
        <w:keepNext w:val="0"/>
        <w:rPr>
          <w:b w:val="0"/>
          <w:bCs w:val="0"/>
          <w:color w:val="ff0000"/>
        </w:rPr>
      </w:pPr>
      <w:bookmarkStart w:colFirst="0" w:colLast="0" w:name="_rwgnx196evg7" w:id="60"/>
      <w:bookmarkEnd w:id="60"/>
      <w:r w:rsidDel="00000000" w:rsidR="00000000" w:rsidRPr="00000000">
        <w:rPr>
          <w:rtl w:val="0"/>
        </w:rPr>
      </w:r>
    </w:p>
    <w:p w:rsidR="00000000" w:rsidDel="00000000" w:rsidP="00000000" w:rsidRDefault="00000000" w:rsidRPr="00000000" w14:paraId="0000011F">
      <w:pPr>
        <w:rPr>
          <w:color w:val="ff0000"/>
        </w:rPr>
      </w:pPr>
      <w:r w:rsidDel="00000000" w:rsidR="00000000" w:rsidRPr="00000000">
        <w:rPr>
          <w:color w:val="ff0000"/>
          <w:rtl w:val="0"/>
        </w:rPr>
        <w:t xml:space="preserve">KEY</w:t>
      </w:r>
    </w:p>
    <w:p w:rsidR="00000000" w:rsidDel="00000000" w:rsidP="00000000" w:rsidRDefault="00000000" w:rsidRPr="00000000" w14:paraId="00000120">
      <w:pPr>
        <w:rPr>
          <w:color w:val="ff0000"/>
        </w:rPr>
      </w:pPr>
      <w:r w:rsidDel="00000000" w:rsidR="00000000" w:rsidRPr="00000000">
        <w:rPr>
          <w:color w:val="ff0000"/>
          <w:rtl w:val="0"/>
        </w:rPr>
        <w:t xml:space="preserve">(1) </w:t>
      </w:r>
      <w:r w:rsidDel="00000000" w:rsidR="00000000" w:rsidRPr="00000000">
        <w:rPr>
          <w:rFonts w:ascii="Cambria" w:cs="Cambria" w:eastAsia="Cambria" w:hAnsi="Cambria"/>
          <w:color w:val="ff0000"/>
          <w:sz w:val="26"/>
          <w:szCs w:val="26"/>
          <w:rtl w:val="0"/>
        </w:rPr>
        <w:t xml:space="preserve">in one paragraph</w:t>
      </w:r>
      <w:r w:rsidDel="00000000" w:rsidR="00000000" w:rsidRPr="00000000">
        <w:rPr>
          <w:rtl w:val="0"/>
        </w:rPr>
      </w:r>
    </w:p>
    <w:p w:rsidR="00000000" w:rsidDel="00000000" w:rsidP="00000000" w:rsidRDefault="00000000" w:rsidRPr="00000000" w14:paraId="00000121">
      <w:pPr>
        <w:keepNext w:val="0"/>
        <w:rPr/>
      </w:pPr>
      <w:r w:rsidDel="00000000" w:rsidR="00000000" w:rsidRPr="00000000">
        <w:rPr>
          <w:rtl w:val="0"/>
        </w:rPr>
      </w:r>
    </w:p>
    <w:p w:rsidR="00000000" w:rsidDel="00000000" w:rsidP="00000000" w:rsidRDefault="00000000" w:rsidRPr="00000000" w14:paraId="00000122">
      <w:pPr>
        <w:pStyle w:val="Heading2"/>
        <w:keepNext w:val="0"/>
        <w:rPr/>
      </w:pPr>
      <w:bookmarkStart w:colFirst="0" w:colLast="0" w:name="_kxuow3fuh4n6" w:id="61"/>
      <w:bookmarkEnd w:id="61"/>
      <w:r w:rsidDel="00000000" w:rsidR="00000000" w:rsidRPr="00000000">
        <w:rPr>
          <w:rtl w:val="0"/>
        </w:rPr>
        <w:t xml:space="preserve">b. </w:t>
      </w:r>
      <w:r w:rsidDel="00000000" w:rsidR="00000000" w:rsidRPr="00000000">
        <w:rPr>
          <w:rtl w:val="0"/>
        </w:rPr>
        <w:t xml:space="preserve">The following questions would not ordinarily be in the text, but are designed to help you find the answers. Look below at the diagram of a standard solar cell and answer the questions. </w:t>
      </w:r>
    </w:p>
    <w:p w:rsidR="00000000" w:rsidDel="00000000" w:rsidP="00000000" w:rsidRDefault="00000000" w:rsidRPr="00000000" w14:paraId="00000123">
      <w:pPr>
        <w:pStyle w:val="Heading2"/>
        <w:keepNext w:val="0"/>
        <w:rPr>
          <w:b w:val="0"/>
          <w:bCs w:val="0"/>
          <w:color w:val="0000ff"/>
        </w:rPr>
      </w:pPr>
      <w:bookmarkStart w:colFirst="0" w:colLast="0" w:name="_5wofra57dh8w" w:id="62"/>
      <w:bookmarkEnd w:id="62"/>
      <w:r w:rsidDel="00000000" w:rsidR="00000000" w:rsidRPr="00000000">
        <w:rPr>
          <w:b w:val="0"/>
          <w:bCs w:val="0"/>
          <w:color w:val="0000ff"/>
          <w:rtl w:val="0"/>
        </w:rPr>
        <w:t xml:space="preserve">Dạng bài: quiz_type_7</w:t>
      </w:r>
    </w:p>
    <w:p w:rsidR="00000000" w:rsidDel="00000000" w:rsidP="00000000" w:rsidRDefault="00000000" w:rsidRPr="00000000" w14:paraId="00000124">
      <w:pPr>
        <w:rPr>
          <w:rFonts w:ascii="Cambria" w:cs="Cambria" w:eastAsia="Cambria" w:hAnsi="Cambria"/>
          <w:b w:val="1"/>
          <w:bCs w:val="1"/>
          <w:color w:val="ff0000"/>
          <w:sz w:val="26"/>
          <w:szCs w:val="26"/>
        </w:rPr>
      </w:pPr>
      <w:r w:rsidDel="00000000" w:rsidR="00000000" w:rsidRPr="00000000">
        <w:rPr/>
        <w:drawing>
          <wp:inline distB="114300" distT="114300" distL="114300" distR="114300">
            <wp:extent cx="5943600" cy="31877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25">
      <w:pPr>
        <w:numPr>
          <w:ilvl w:val="0"/>
          <w:numId w:val="6"/>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1 shows something from outside the cell feeding into the cell. What powers the solar cell?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6">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2 has the symbol - . What does this symbol usually mean?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7">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5 has the symbol +. What does this symbol usually mean?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8">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3 has both symbols, - and +. Can you find a word in the text that refers to two things together?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9">
      <w:pPr>
        <w:numPr>
          <w:ilvl w:val="0"/>
          <w:numId w:val="6"/>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top layer of the cell is labelled negatively doped silicon. What, then, do you expect the lower layer (Gap 6) to be labelled?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A">
      <w:pPr>
        <w:numPr>
          <w:ilvl w:val="0"/>
          <w:numId w:val="6"/>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Gap 4 shows the space between the layers. How is this referred to in the text?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2B">
      <w:pPr>
        <w:pStyle w:val="Heading3"/>
        <w:keepNext w:val="0"/>
        <w:keepLines w:val="0"/>
        <w:spacing w:before="280" w:lineRule="auto"/>
        <w:rPr>
          <w:rFonts w:ascii="Cambria" w:cs="Cambria" w:eastAsia="Cambria" w:hAnsi="Cambria"/>
          <w:b w:val="1"/>
          <w:bCs w:val="1"/>
          <w:color w:val="ff0000"/>
          <w:sz w:val="26"/>
          <w:szCs w:val="26"/>
        </w:rPr>
      </w:pPr>
      <w:bookmarkStart w:colFirst="0" w:colLast="0" w:name="_i4ictlf0le5p" w:id="63"/>
      <w:bookmarkEnd w:id="63"/>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12C">
      <w:pPr>
        <w:numPr>
          <w:ilvl w:val="0"/>
          <w:numId w:val="24"/>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sunlight</w:t>
      </w:r>
    </w:p>
    <w:p w:rsidR="00000000" w:rsidDel="00000000" w:rsidP="00000000" w:rsidRDefault="00000000" w:rsidRPr="00000000" w14:paraId="0000012D">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negative</w:t>
      </w:r>
    </w:p>
    <w:p w:rsidR="00000000" w:rsidDel="00000000" w:rsidP="00000000" w:rsidRDefault="00000000" w:rsidRPr="00000000" w14:paraId="0000012E">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positive</w:t>
      </w:r>
    </w:p>
    <w:p w:rsidR="00000000" w:rsidDel="00000000" w:rsidP="00000000" w:rsidRDefault="00000000" w:rsidRPr="00000000" w14:paraId="0000012F">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pairs</w:t>
      </w:r>
    </w:p>
    <w:p w:rsidR="00000000" w:rsidDel="00000000" w:rsidP="00000000" w:rsidRDefault="00000000" w:rsidRPr="00000000" w14:paraId="00000130">
      <w:pPr>
        <w:numPr>
          <w:ilvl w:val="0"/>
          <w:numId w:val="24"/>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positively doped silicon</w:t>
      </w:r>
    </w:p>
    <w:p w:rsidR="00000000" w:rsidDel="00000000" w:rsidP="00000000" w:rsidRDefault="00000000" w:rsidRPr="00000000" w14:paraId="00000131">
      <w:pPr>
        <w:numPr>
          <w:ilvl w:val="0"/>
          <w:numId w:val="24"/>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depletion zone or space-charge region</w:t>
      </w:r>
      <w:r w:rsidDel="00000000" w:rsidR="00000000" w:rsidRPr="00000000">
        <w:rPr>
          <w:rtl w:val="0"/>
        </w:rPr>
      </w:r>
    </w:p>
    <w:p w:rsidR="00000000" w:rsidDel="00000000" w:rsidP="00000000" w:rsidRDefault="00000000" w:rsidRPr="00000000" w14:paraId="00000132">
      <w:pPr>
        <w:pStyle w:val="Heading2"/>
        <w:keepNext w:val="0"/>
        <w:rPr/>
      </w:pPr>
      <w:bookmarkStart w:colFirst="0" w:colLast="0" w:name="_1wlkyur462qo" w:id="64"/>
      <w:bookmarkEnd w:id="64"/>
      <w:r w:rsidDel="00000000" w:rsidR="00000000" w:rsidRPr="00000000">
        <w:rPr>
          <w:rtl w:val="0"/>
        </w:rPr>
      </w:r>
    </w:p>
    <w:p w:rsidR="00000000" w:rsidDel="00000000" w:rsidP="00000000" w:rsidRDefault="00000000" w:rsidRPr="00000000" w14:paraId="00000133">
      <w:pPr>
        <w:pStyle w:val="Heading2"/>
        <w:keepNext w:val="0"/>
        <w:rPr/>
      </w:pPr>
      <w:bookmarkStart w:colFirst="0" w:colLast="0" w:name="_t7w3625l40i" w:id="65"/>
      <w:bookmarkEnd w:id="65"/>
      <w:r w:rsidDel="00000000" w:rsidR="00000000" w:rsidRPr="00000000">
        <w:rPr>
          <w:rtl w:val="0"/>
        </w:rPr>
        <w:t xml:space="preserve">Exercise 6. Read the text again and complete the following flowchart using NO MORE THAN THREE WORDS FROM THE TEXT.</w:t>
      </w:r>
    </w:p>
    <w:p w:rsidR="00000000" w:rsidDel="00000000" w:rsidP="00000000" w:rsidRDefault="00000000" w:rsidRPr="00000000" w14:paraId="00000134">
      <w:pPr>
        <w:pStyle w:val="Heading2"/>
        <w:keepNext w:val="0"/>
        <w:rPr/>
      </w:pPr>
      <w:bookmarkStart w:colFirst="0" w:colLast="0" w:name="_xjwg2bxylgos" w:id="66"/>
      <w:bookmarkEnd w:id="6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Performance Degradation in Solar Plants</w:t>
            </w:r>
          </w:p>
          <w:p w:rsidR="00000000" w:rsidDel="00000000" w:rsidP="00000000" w:rsidRDefault="00000000" w:rsidRPr="00000000" w14:paraId="00000137">
            <w:pPr>
              <w:widowControl w:val="0"/>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Lars Podlowski and Daniel Hundmaier</w:t>
            </w:r>
          </w:p>
          <w:p w:rsidR="00000000" w:rsidDel="00000000" w:rsidP="00000000" w:rsidRDefault="00000000" w:rsidRPr="00000000" w14:paraId="00000138">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9">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w:t>
            </w:r>
          </w:p>
          <w:p w:rsidR="00000000" w:rsidDel="00000000" w:rsidP="00000000" w:rsidRDefault="00000000" w:rsidRPr="00000000" w14:paraId="0000013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solution to prevent potential induced degradation, a recently discovered new trend in high-voltage solar systems throughout the world, has been researched by SOLON SE's Dr Lars Podlowski and Daniel Hundmaier.</w:t>
            </w:r>
          </w:p>
          <w:p w:rsidR="00000000" w:rsidDel="00000000" w:rsidP="00000000" w:rsidRDefault="00000000" w:rsidRPr="00000000" w14:paraId="0000013B">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w:t>
            </w:r>
          </w:p>
          <w:p w:rsidR="00000000" w:rsidDel="00000000" w:rsidP="00000000" w:rsidRDefault="00000000" w:rsidRPr="00000000" w14:paraId="0000013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photovoltaic (PV) modules, an initial drop in efficiency is a well-known phenomenon. Known as light induced degradation, it has long been included in the performance guarantees offered by producers in the industry or the calculations of project developers and plant operators. Light induced degradation can cause an approximate 2 percent decrease in system performance in the first few hours of operation of any new PV installation.</w:t>
            </w:r>
          </w:p>
          <w:p w:rsidR="00000000" w:rsidDel="00000000" w:rsidP="00000000" w:rsidRDefault="00000000" w:rsidRPr="00000000" w14:paraId="0000013D">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w:t>
            </w:r>
          </w:p>
          <w:p w:rsidR="00000000" w:rsidDel="00000000" w:rsidP="00000000" w:rsidRDefault="00000000" w:rsidRPr="00000000" w14:paraId="0000013E">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2006, a new form of performance degradation began to be noticed. The effect was first discovered in solar plants whose modules used a certain type of high-performance cells. Initial suspicions turned to the specific technology of these cells, which differed substantially from industry-standard cells. In these cases, a concentration of charge carriers at the cell surface was suggested to be the cause of the potential difference between the cells and the ground potential.</w:t>
            </w:r>
          </w:p>
          <w:p w:rsidR="00000000" w:rsidDel="00000000" w:rsidP="00000000" w:rsidRDefault="00000000" w:rsidRPr="00000000" w14:paraId="0000013F">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w:t>
            </w:r>
          </w:p>
          <w:p w:rsidR="00000000" w:rsidDel="00000000" w:rsidP="00000000" w:rsidRDefault="00000000" w:rsidRPr="00000000" w14:paraId="00000140">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has now been established that this new type of degradation - known as potential induced degradation (PIO) or high-voltage stress - is indeed promoted by the special technology used in these cells. However, the phenomenon has also been observed in standard and thin-film cells. As these panels are serially interconnected modules of all cell types, the more modules you connect, the higher the voltage gets. It is the high voltage that causes PIO.</w:t>
            </w:r>
          </w:p>
          <w:p w:rsidR="00000000" w:rsidDel="00000000" w:rsidP="00000000" w:rsidRDefault="00000000" w:rsidRPr="00000000" w14:paraId="0000014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w:t>
            </w:r>
          </w:p>
          <w:p w:rsidR="00000000" w:rsidDel="00000000" w:rsidP="00000000" w:rsidRDefault="00000000" w:rsidRPr="00000000" w14:paraId="00000142">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order to understand PIO, it is important to understand how a solar cell works and how it interacts with other materials in the module. In simple terms, a standard cell consists of a thin film of negatively doped (polarised) silicon on top of a thicker layer of positively doped silicon. When exposed to sunlight, so-called electron-hole pairs are produced in the space between the two layers - the depletion zone or space-charge region. Positively charged holes move in the direction of the positively doped superconductor, whereas negatively charged electrons move to its negatively doped counterpart. The charge carriers are then conducted to the next cell.</w:t>
            </w:r>
          </w:p>
          <w:p w:rsidR="00000000" w:rsidDel="00000000" w:rsidP="00000000" w:rsidRDefault="00000000" w:rsidRPr="00000000" w14:paraId="00000143">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w:t>
            </w:r>
          </w:p>
          <w:p w:rsidR="00000000" w:rsidDel="00000000" w:rsidP="00000000" w:rsidRDefault="00000000" w:rsidRPr="00000000" w14:paraId="00000144">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serial array of the cells means that the voltage increases from cell to cell in the module. The same applies to the individual modules in the system, also connected in series. The maximum voltage in such a system can easily reach up to 1000 volts - this is basically a positive effect, because the higher the voltage is, the lower the electrical resistance. In this way, high voltage helps to increase the capacity of the system.</w:t>
            </w:r>
          </w:p>
          <w:p w:rsidR="00000000" w:rsidDel="00000000" w:rsidP="00000000" w:rsidRDefault="00000000" w:rsidRPr="00000000" w14:paraId="00000145">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w:t>
            </w:r>
          </w:p>
          <w:p w:rsidR="00000000" w:rsidDel="00000000" w:rsidP="00000000" w:rsidRDefault="00000000" w:rsidRPr="00000000" w14:paraId="00000146">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the same time, these high system voltages can lead to unwanted leakage currents between the solar cells, the bedding materials, glass, and the grounded module frame. This allows a positive charge to build· up on the anti-glare coating at the surface of the cells. The result is a temporary short circuit in the affected cell, which means a decrease in cell voltage and a drop in efficiency - an effect that is reinforced by high temperatures or humidity around the modules.</w:t>
            </w:r>
          </w:p>
        </w:tc>
      </w:tr>
    </w:tbl>
    <w:p w:rsidR="00000000" w:rsidDel="00000000" w:rsidP="00000000" w:rsidRDefault="00000000" w:rsidRPr="00000000" w14:paraId="00000147">
      <w:pPr>
        <w:pStyle w:val="Heading2"/>
        <w:keepNext w:val="0"/>
        <w:rPr/>
      </w:pPr>
      <w:bookmarkStart w:colFirst="0" w:colLast="0" w:name="_gpxbzzh747ib" w:id="67"/>
      <w:bookmarkEnd w:id="67"/>
      <w:r w:rsidDel="00000000" w:rsidR="00000000" w:rsidRPr="00000000">
        <w:rPr>
          <w:rtl w:val="0"/>
        </w:rPr>
      </w:r>
    </w:p>
    <w:p w:rsidR="00000000" w:rsidDel="00000000" w:rsidP="00000000" w:rsidRDefault="00000000" w:rsidRPr="00000000" w14:paraId="00000148">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49">
      <w:pPr>
        <w:rPr/>
      </w:pPr>
      <w:r w:rsidDel="00000000" w:rsidR="00000000" w:rsidRPr="00000000">
        <w:rPr/>
        <w:drawing>
          <wp:inline distB="114300" distT="114300" distL="114300" distR="114300">
            <wp:extent cx="5943600" cy="31877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Answer: 1. ___, 2. ___, 3. ____, 4. ___,5. ___, 6. ___</w:t>
      </w:r>
    </w:p>
    <w:p w:rsidR="00000000" w:rsidDel="00000000" w:rsidP="00000000" w:rsidRDefault="00000000" w:rsidRPr="00000000" w14:paraId="0000014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sunlight</w:t>
        <w:tab/>
        <w:tab/>
        <w:tab/>
        <w:tab/>
        <w:t xml:space="preserve">2. negative charged electrons</w:t>
        <w:tab/>
        <w:tab/>
        <w:tab/>
        <w:tab/>
      </w:r>
    </w:p>
    <w:p w:rsidR="00000000" w:rsidDel="00000000" w:rsidP="00000000" w:rsidRDefault="00000000" w:rsidRPr="00000000" w14:paraId="0000014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electron-hole pairs</w:t>
        <w:tab/>
        <w:tab/>
        <w:t xml:space="preserve">4. depletion zone/space-charge region</w:t>
        <w:tab/>
        <w:tab/>
      </w:r>
    </w:p>
    <w:p w:rsidR="00000000" w:rsidDel="00000000" w:rsidP="00000000" w:rsidRDefault="00000000" w:rsidRPr="00000000" w14:paraId="0000014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positively charged holes</w:t>
        <w:tab/>
        <w:tab/>
        <w:t xml:space="preserve">6. positively doped silicon</w:t>
      </w:r>
    </w:p>
    <w:p w:rsidR="00000000" w:rsidDel="00000000" w:rsidP="00000000" w:rsidRDefault="00000000" w:rsidRPr="00000000" w14:paraId="0000014E">
      <w:pPr>
        <w:ind w:left="0" w:firstLine="0"/>
        <w:rPr/>
      </w:pPr>
      <w:r w:rsidDel="00000000" w:rsidR="00000000" w:rsidRPr="00000000">
        <w:rPr>
          <w:rtl w:val="0"/>
        </w:rPr>
      </w:r>
    </w:p>
    <w:p w:rsidR="00000000" w:rsidDel="00000000" w:rsidP="00000000" w:rsidRDefault="00000000" w:rsidRPr="00000000" w14:paraId="0000014F">
      <w:pPr>
        <w:pStyle w:val="Heading2"/>
        <w:keepNext w:val="0"/>
        <w:rPr/>
      </w:pPr>
      <w:bookmarkStart w:colFirst="0" w:colLast="0" w:name="_ie1loracheh0" w:id="68"/>
      <w:bookmarkEnd w:id="68"/>
      <w:r w:rsidDel="00000000" w:rsidR="00000000" w:rsidRPr="00000000">
        <w:rPr>
          <w:rtl w:val="0"/>
        </w:rPr>
      </w:r>
    </w:p>
    <w:p w:rsidR="00000000" w:rsidDel="00000000" w:rsidP="00000000" w:rsidRDefault="00000000" w:rsidRPr="00000000" w14:paraId="00000150">
      <w:pPr>
        <w:pStyle w:val="Heading2"/>
        <w:keepNext w:val="0"/>
        <w:rPr/>
      </w:pPr>
      <w:bookmarkStart w:colFirst="0" w:colLast="0" w:name="_kwf31cw7xyth" w:id="69"/>
      <w:bookmarkEnd w:id="69"/>
      <w:r w:rsidDel="00000000" w:rsidR="00000000" w:rsidRPr="00000000">
        <w:rPr>
          <w:rtl w:val="0"/>
        </w:rPr>
        <w:t xml:space="preserve">Exercise 7. Read and complete the following flowchart using NO MORE THAN THREE WORDS AND/OR A NUMBER FROM THE TEXT.</w:t>
      </w:r>
    </w:p>
    <w:p w:rsidR="00000000" w:rsidDel="00000000" w:rsidP="00000000" w:rsidRDefault="00000000" w:rsidRPr="00000000" w14:paraId="00000151">
      <w:pPr>
        <w:pStyle w:val="Heading2"/>
        <w:rPr>
          <w:b w:val="0"/>
          <w:bCs w:val="0"/>
          <w:color w:val="0000ff"/>
        </w:rPr>
      </w:pPr>
      <w:bookmarkStart w:colFirst="0" w:colLast="0" w:name="_w9giz8oat3i4" w:id="70"/>
      <w:bookmarkEnd w:id="70"/>
      <w:r w:rsidDel="00000000" w:rsidR="00000000" w:rsidRPr="00000000">
        <w:rPr>
          <w:b w:val="0"/>
          <w:bCs w:val="0"/>
          <w:color w:val="0000ff"/>
          <w:rtl w:val="0"/>
        </w:rPr>
        <w:t xml:space="preserve">Dạng bài: quiz_type_7</w:t>
      </w:r>
    </w:p>
    <w:p w:rsidR="00000000" w:rsidDel="00000000" w:rsidP="00000000" w:rsidRDefault="00000000" w:rsidRPr="00000000" w14:paraId="00000152">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The Tyre: Where does it Come From and Where does it Go?</w:t>
            </w:r>
          </w:p>
          <w:p w:rsidR="00000000" w:rsidDel="00000000" w:rsidP="00000000" w:rsidRDefault="00000000" w:rsidRPr="00000000" w14:paraId="00000154">
            <w:pPr>
              <w:widowControl w:val="0"/>
              <w:spacing w:line="24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5">
            <w:pPr>
              <w:widowControl w:val="0"/>
              <w:spacing w:line="360" w:lineRule="auto"/>
              <w:jc w:val="righ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WME Magazine </w:t>
            </w:r>
          </w:p>
          <w:p w:rsidR="00000000" w:rsidDel="00000000" w:rsidP="00000000" w:rsidRDefault="00000000" w:rsidRPr="00000000" w14:paraId="00000156">
            <w:pPr>
              <w:widowControl w:val="0"/>
              <w:spacing w:line="360" w:lineRule="auto"/>
              <w:jc w:val="right"/>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57">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standard car tyre consists of three components: the carcass, belts and tread. The carcass -in essence the main body of the tyre - is made of a synthetic rubber sheet with radial polyester or rayon cords running through it for strength.</w:t>
            </w:r>
          </w:p>
          <w:p w:rsidR="00000000" w:rsidDel="00000000" w:rsidP="00000000" w:rsidRDefault="00000000" w:rsidRPr="00000000" w14:paraId="00000158">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belts are rubber sheets embedded with brass-coated steel wire used to give additional strength and support under the tread, which is the layer of grooved rubber that makes contact with the road. The synthetic rubber and polyester are produced from fossil fuels, the steel is mined from iron ore and the rayon is a form of cellulose produced from wood pulp. These components are assembled and 'vulcanised' - pressed at around 198°C to make the sandwich of rubber tough and resilient to heat.</w:t>
            </w:r>
          </w:p>
          <w:p w:rsidR="00000000" w:rsidDel="00000000" w:rsidP="00000000" w:rsidRDefault="00000000" w:rsidRPr="00000000" w14:paraId="00000159">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Creation of a standard family car tyre uses 27 kg of raw material and 584 L of water. In the process, it produces 4.4 kg of waste and 13.5 kg of materials extracted but not used. Australia disposes of 20 million car tyres annually. Once the tread has worn away - after an average life of 50,000 km - tyres in Australia go to one of four destinations: landfill, incineration, retreading or recycling.</w:t>
            </w:r>
          </w:p>
          <w:p w:rsidR="00000000" w:rsidDel="00000000" w:rsidP="00000000" w:rsidRDefault="00000000" w:rsidRPr="00000000" w14:paraId="0000015A">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Around 57 per cent of Australian tyres go to landfill each year but this is by far the worst option environmentally. Without sunlight a tyre takes up to 30,000 years to degrade, taking up valuable space, providing havens for vermin and mosquitoes, and posing a fire hazard. A further 13 percent are dumped.</w:t>
            </w:r>
          </w:p>
          <w:p w:rsidR="00000000" w:rsidDel="00000000" w:rsidP="00000000" w:rsidRDefault="00000000" w:rsidRPr="00000000" w14:paraId="0000015B">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 tyres are essentially just processed hydrocarbons, they burn readily. The calorific value of a tyr8is 34 MJ/kg, better than Australian black coal at 28 MJ/kg. In Victoria tyres are used to power a cement factory. The drawback is that only a small proportion of the energy taken to create the tyre is recovered. Incomplete combustion can also occur if the tyres are not incinerated at sufficiently high temperatures, creating gases such as carbon monoxide.</w:t>
            </w:r>
          </w:p>
          <w:p w:rsidR="00000000" w:rsidDel="00000000" w:rsidP="00000000" w:rsidRDefault="00000000" w:rsidRPr="00000000" w14:paraId="0000015C">
            <w:pPr>
              <w:widowControl w:val="0"/>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Retreading extends the life of a tyre, so it seems like the best end-of-life use. However, the jury is still out on this one. While retreads do postpone the need for a new tyre, they have a higher rolling resistance than a new tyre and as most of a tyre's impacts come about as a function of this resistance, some studies have shown the environmental benefits of avoided resource use are outweighed by running an inefficient tyre. Others say the scale tips about even.</w:t>
            </w:r>
          </w:p>
          <w:p w:rsidR="00000000" w:rsidDel="00000000" w:rsidP="00000000" w:rsidRDefault="00000000" w:rsidRPr="00000000" w14:paraId="0000015D">
            <w:pPr>
              <w:widowControl w:val="0"/>
              <w:spacing w:line="360" w:lineRule="auto"/>
              <w:jc w:val="both"/>
              <w:rPr/>
            </w:pPr>
            <w:r w:rsidDel="00000000" w:rsidR="00000000" w:rsidRPr="00000000">
              <w:rPr>
                <w:rFonts w:ascii="Cambria" w:cs="Cambria" w:eastAsia="Cambria" w:hAnsi="Cambria"/>
                <w:sz w:val="26"/>
                <w:szCs w:val="26"/>
                <w:rtl w:val="0"/>
              </w:rPr>
              <w:t xml:space="preserve">Belgian tyre researcher BLIC says the best use for a used tyre is to pulverize it into crumbs and reuse it in another guise. In both the Eco-Indicator 99 and Environmental Policy Strategies (EPS) method of lifecycle analysis, recycling is good for the environment. Crumbed tyres make good road bases and playground and sporting surfaces, and can be used in construction as a replacement for gravel or, in some cases, processed into building materials.</w:t>
            </w:r>
            <w:r w:rsidDel="00000000" w:rsidR="00000000" w:rsidRPr="00000000">
              <w:rPr>
                <w:rtl w:val="0"/>
              </w:rPr>
            </w:r>
          </w:p>
        </w:tc>
      </w:tr>
    </w:tbl>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jc w:val="center"/>
        <w:rPr/>
      </w:pPr>
      <w:r w:rsidDel="00000000" w:rsidR="00000000" w:rsidRPr="00000000">
        <w:rPr/>
        <w:drawing>
          <wp:inline distB="114300" distT="114300" distL="114300" distR="114300">
            <wp:extent cx="5005388" cy="4532122"/>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005388" cy="4532122"/>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Answer: 1. ___, 2. ___, 3. ____, 4. ___,5. ___, 6. ___,7. ___, 8. ___, 9. ___</w:t>
      </w:r>
      <w:r w:rsidDel="00000000" w:rsidR="00000000" w:rsidRPr="00000000">
        <w:rPr>
          <w:rtl w:val="0"/>
        </w:rPr>
      </w:r>
    </w:p>
    <w:p w:rsidR="00000000" w:rsidDel="00000000" w:rsidP="00000000" w:rsidRDefault="00000000" w:rsidRPr="00000000" w14:paraId="00000161">
      <w:pPr>
        <w:pStyle w:val="Heading2"/>
        <w:keepNext w:val="0"/>
        <w:spacing w:before="0" w:lineRule="auto"/>
        <w:rPr>
          <w:b w:val="0"/>
          <w:bCs w:val="0"/>
          <w:color w:val="ff0000"/>
        </w:rPr>
      </w:pPr>
      <w:bookmarkStart w:colFirst="0" w:colLast="0" w:name="_t2gmks5qte83" w:id="71"/>
      <w:bookmarkEnd w:id="71"/>
      <w:r w:rsidDel="00000000" w:rsidR="00000000" w:rsidRPr="00000000">
        <w:rPr>
          <w:b w:val="0"/>
          <w:bCs w:val="0"/>
          <w:color w:val="ff0000"/>
          <w:rtl w:val="0"/>
        </w:rPr>
        <w:t xml:space="preserve">1. rubber and polyester</w:t>
        <w:tab/>
        <w:t xml:space="preserve">2. iron ore</w:t>
        <w:tab/>
        <w:t xml:space="preserve">3. wood pulp</w:t>
        <w:tab/>
        <w:tab/>
        <w:t xml:space="preserve">4. vulcanised</w:t>
      </w:r>
    </w:p>
    <w:p w:rsidR="00000000" w:rsidDel="00000000" w:rsidP="00000000" w:rsidRDefault="00000000" w:rsidRPr="00000000" w14:paraId="00000162">
      <w:pPr>
        <w:pStyle w:val="Heading2"/>
        <w:keepNext w:val="0"/>
        <w:rPr>
          <w:b w:val="0"/>
          <w:bCs w:val="0"/>
          <w:color w:val="ff0000"/>
        </w:rPr>
      </w:pPr>
      <w:bookmarkStart w:colFirst="0" w:colLast="0" w:name="_psq2a7yzziql" w:id="72"/>
      <w:bookmarkEnd w:id="72"/>
      <w:r w:rsidDel="00000000" w:rsidR="00000000" w:rsidRPr="00000000">
        <w:rPr>
          <w:b w:val="0"/>
          <w:bCs w:val="0"/>
          <w:color w:val="ff0000"/>
          <w:rtl w:val="0"/>
        </w:rPr>
        <w:t xml:space="preserve">5. 50,000 km</w:t>
        <w:tab/>
        <w:tab/>
        <w:tab/>
        <w:t xml:space="preserve">6. option</w:t>
        <w:tab/>
        <w:t xml:space="preserve">7. energy</w:t>
        <w:tab/>
        <w:tab/>
        <w:t xml:space="preserve">8. outweighed</w:t>
      </w:r>
    </w:p>
    <w:p w:rsidR="00000000" w:rsidDel="00000000" w:rsidP="00000000" w:rsidRDefault="00000000" w:rsidRPr="00000000" w14:paraId="00000163">
      <w:pPr>
        <w:pStyle w:val="Heading2"/>
        <w:keepNext w:val="0"/>
        <w:rPr>
          <w:b w:val="0"/>
          <w:bCs w:val="0"/>
          <w:color w:val="ff0000"/>
        </w:rPr>
      </w:pPr>
      <w:bookmarkStart w:colFirst="0" w:colLast="0" w:name="_psq2a7yzziql" w:id="72"/>
      <w:bookmarkEnd w:id="72"/>
      <w:r w:rsidDel="00000000" w:rsidR="00000000" w:rsidRPr="00000000">
        <w:rPr>
          <w:b w:val="0"/>
          <w:bCs w:val="0"/>
          <w:color w:val="ff0000"/>
          <w:rtl w:val="0"/>
        </w:rPr>
        <w:t xml:space="preserve">9. recycling</w:t>
      </w:r>
    </w:p>
    <w:p w:rsidR="00000000" w:rsidDel="00000000" w:rsidP="00000000" w:rsidRDefault="00000000" w:rsidRPr="00000000" w14:paraId="00000164">
      <w:pPr>
        <w:pStyle w:val="Heading2"/>
        <w:keepNext w:val="0"/>
        <w:rPr>
          <w:b w:val="0"/>
          <w:bCs w:val="0"/>
          <w:color w:val="ff0000"/>
        </w:rPr>
      </w:pPr>
      <w:bookmarkStart w:colFirst="0" w:colLast="0" w:name="_psq2a7yzziql" w:id="72"/>
      <w:bookmarkEnd w:id="72"/>
      <w:r w:rsidDel="00000000" w:rsidR="00000000" w:rsidRPr="00000000">
        <w:rPr>
          <w:rtl w:val="0"/>
        </w:rPr>
      </w:r>
    </w:p>
    <w:p w:rsidR="00000000" w:rsidDel="00000000" w:rsidP="00000000" w:rsidRDefault="00000000" w:rsidRPr="00000000" w14:paraId="00000165">
      <w:pPr>
        <w:pStyle w:val="Heading2"/>
        <w:keepNext w:val="0"/>
        <w:rPr>
          <w:b w:val="0"/>
          <w:bCs w:val="0"/>
          <w:color w:val="ff0000"/>
        </w:rPr>
      </w:pPr>
      <w:bookmarkStart w:colFirst="0" w:colLast="0" w:name="_69ujichi9t32" w:id="73"/>
      <w:bookmarkEnd w:id="73"/>
      <w:r w:rsidDel="00000000" w:rsidR="00000000" w:rsidRPr="00000000">
        <w:rPr>
          <w:rtl w:val="0"/>
        </w:rPr>
      </w:r>
    </w:p>
    <w:p w:rsidR="00000000" w:rsidDel="00000000" w:rsidP="00000000" w:rsidRDefault="00000000" w:rsidRPr="00000000" w14:paraId="00000166">
      <w:pPr>
        <w:pStyle w:val="Heading1"/>
        <w:keepNext w:val="0"/>
        <w:spacing w:after="0" w:before="0" w:line="360" w:lineRule="auto"/>
        <w:jc w:val="center"/>
        <w:rPr>
          <w:sz w:val="36"/>
          <w:szCs w:val="36"/>
        </w:rPr>
      </w:pPr>
      <w:bookmarkStart w:colFirst="0" w:colLast="0" w:name="_rm5h0psnrf0m" w:id="74"/>
      <w:bookmarkEnd w:id="74"/>
      <w:r w:rsidDel="00000000" w:rsidR="00000000" w:rsidRPr="00000000">
        <w:rPr>
          <w:rtl w:val="0"/>
        </w:rPr>
      </w:r>
    </w:p>
    <w:p w:rsidR="00000000" w:rsidDel="00000000" w:rsidP="00000000" w:rsidRDefault="00000000" w:rsidRPr="00000000" w14:paraId="00000167">
      <w:pPr>
        <w:pStyle w:val="Heading1"/>
        <w:keepNext w:val="0"/>
        <w:spacing w:after="0" w:before="0" w:line="360" w:lineRule="auto"/>
        <w:jc w:val="center"/>
        <w:rPr>
          <w:sz w:val="36"/>
          <w:szCs w:val="36"/>
        </w:rPr>
      </w:pPr>
      <w:bookmarkStart w:colFirst="0" w:colLast="0" w:name="_4rojqd1cwqmt" w:id="75"/>
      <w:bookmarkEnd w:id="75"/>
      <w:r w:rsidDel="00000000" w:rsidR="00000000" w:rsidRPr="00000000">
        <w:rPr>
          <w:rtl w:val="0"/>
        </w:rPr>
      </w:r>
    </w:p>
    <w:p w:rsidR="00000000" w:rsidDel="00000000" w:rsidP="00000000" w:rsidRDefault="00000000" w:rsidRPr="00000000" w14:paraId="00000168">
      <w:pPr>
        <w:pStyle w:val="Heading1"/>
        <w:keepNext w:val="0"/>
        <w:spacing w:after="0" w:before="0" w:line="360" w:lineRule="auto"/>
        <w:jc w:val="center"/>
        <w:rPr>
          <w:sz w:val="36"/>
          <w:szCs w:val="36"/>
        </w:rPr>
      </w:pPr>
      <w:bookmarkStart w:colFirst="0" w:colLast="0" w:name="_ls4zg8lhcedd" w:id="76"/>
      <w:bookmarkEnd w:id="76"/>
      <w:r w:rsidDel="00000000" w:rsidR="00000000" w:rsidRPr="00000000">
        <w:rPr>
          <w:rtl w:val="0"/>
        </w:rPr>
      </w:r>
    </w:p>
    <w:p w:rsidR="00000000" w:rsidDel="00000000" w:rsidP="00000000" w:rsidRDefault="00000000" w:rsidRPr="00000000" w14:paraId="00000169">
      <w:pPr>
        <w:pStyle w:val="Heading1"/>
        <w:keepNext w:val="0"/>
        <w:spacing w:after="0" w:before="0" w:line="360" w:lineRule="auto"/>
        <w:jc w:val="center"/>
        <w:rPr>
          <w:sz w:val="36"/>
          <w:szCs w:val="36"/>
        </w:rPr>
      </w:pPr>
      <w:bookmarkStart w:colFirst="0" w:colLast="0" w:name="_82bilv2rt7jo" w:id="77"/>
      <w:bookmarkEnd w:id="77"/>
      <w:r w:rsidDel="00000000" w:rsidR="00000000" w:rsidRPr="00000000">
        <w:rPr>
          <w:rtl w:val="0"/>
        </w:rPr>
      </w:r>
    </w:p>
    <w:p w:rsidR="00000000" w:rsidDel="00000000" w:rsidP="00000000" w:rsidRDefault="00000000" w:rsidRPr="00000000" w14:paraId="0000016A">
      <w:pPr>
        <w:pStyle w:val="Heading1"/>
        <w:keepNext w:val="0"/>
        <w:spacing w:after="0" w:before="0" w:line="360" w:lineRule="auto"/>
        <w:jc w:val="center"/>
        <w:rPr>
          <w:sz w:val="36"/>
          <w:szCs w:val="36"/>
        </w:rPr>
      </w:pPr>
      <w:bookmarkStart w:colFirst="0" w:colLast="0" w:name="_31fdgyyyaewa" w:id="78"/>
      <w:bookmarkEnd w:id="78"/>
      <w:r w:rsidDel="00000000" w:rsidR="00000000" w:rsidRPr="00000000">
        <w:rPr>
          <w:rtl w:val="0"/>
        </w:rPr>
      </w:r>
    </w:p>
    <w:p w:rsidR="00000000" w:rsidDel="00000000" w:rsidP="00000000" w:rsidRDefault="00000000" w:rsidRPr="00000000" w14:paraId="0000016B">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79"/>
      <w:bookmarkEnd w:id="79"/>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C">
      <w:pPr>
        <w:pStyle w:val="Heading2"/>
        <w:rPr/>
      </w:pPr>
      <w:bookmarkStart w:colFirst="0" w:colLast="0" w:name="_xe64a6kxdvvx" w:id="80"/>
      <w:bookmarkEnd w:id="80"/>
      <w:r w:rsidDel="00000000" w:rsidR="00000000" w:rsidRPr="00000000">
        <w:rPr>
          <w:rtl w:val="0"/>
        </w:rPr>
        <w:t xml:space="preserve">A. Vocabulary</w:t>
      </w:r>
    </w:p>
    <w:p w:rsidR="00000000" w:rsidDel="00000000" w:rsidP="00000000" w:rsidRDefault="00000000" w:rsidRPr="00000000" w14:paraId="0000016D">
      <w:pPr>
        <w:pStyle w:val="Heading2"/>
        <w:rPr/>
      </w:pPr>
      <w:bookmarkStart w:colFirst="0" w:colLast="0" w:name="_yecwv9b1x31g" w:id="81"/>
      <w:bookmarkEnd w:id="81"/>
      <w:r w:rsidDel="00000000" w:rsidR="00000000" w:rsidRPr="00000000">
        <w:rPr>
          <w:rtl w:val="0"/>
        </w:rPr>
        <w:t xml:space="preserve">Exercise 1. </w:t>
      </w:r>
      <w:r w:rsidDel="00000000" w:rsidR="00000000" w:rsidRPr="00000000">
        <w:rPr>
          <w:rtl w:val="0"/>
        </w:rPr>
        <w:t xml:space="preserve">Rearrange the words to make complete sentences. </w:t>
      </w:r>
    </w:p>
    <w:p w:rsidR="00000000" w:rsidDel="00000000" w:rsidP="00000000" w:rsidRDefault="00000000" w:rsidRPr="00000000" w14:paraId="0000016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F">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carnival / Rio / has / famous / the / most / in / the / world. </w:t>
      </w:r>
    </w:p>
    <w:p w:rsidR="00000000" w:rsidDel="00000000" w:rsidP="00000000" w:rsidRDefault="00000000" w:rsidRPr="00000000" w14:paraId="00000170">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festival / when / the / starts / people / square / gather / in / the / town. </w:t>
      </w:r>
    </w:p>
    <w:p w:rsidR="00000000" w:rsidDel="00000000" w:rsidP="00000000" w:rsidRDefault="00000000" w:rsidRPr="00000000" w14:paraId="00000171">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 have / and / parties / other / throughout / festival / celebrations / the.</w:t>
      </w:r>
    </w:p>
    <w:p w:rsidR="00000000" w:rsidDel="00000000" w:rsidP="00000000" w:rsidRDefault="00000000" w:rsidRPr="00000000" w14:paraId="00000172">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 / of / ceremonies / the / religious / festivals / in / our / are / very / old. </w:t>
      </w:r>
    </w:p>
    <w:p w:rsidR="00000000" w:rsidDel="00000000" w:rsidP="00000000" w:rsidRDefault="00000000" w:rsidRPr="00000000" w14:paraId="00000173">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our / festival / annual / lets / us / visitors / show / our / local / culture. </w:t>
      </w:r>
    </w:p>
    <w:p w:rsidR="00000000" w:rsidDel="00000000" w:rsidP="00000000" w:rsidRDefault="00000000" w:rsidRPr="00000000" w14:paraId="00000174">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 learn / can / about / the / origin / the / of / museum / the / festival / at / local. </w:t>
      </w:r>
    </w:p>
    <w:p w:rsidR="00000000" w:rsidDel="00000000" w:rsidP="00000000" w:rsidRDefault="00000000" w:rsidRPr="00000000" w14:paraId="00000175">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 festival / our / summer / it / visit / a / custom / is / to / our / friends. </w:t>
      </w:r>
    </w:p>
    <w:p w:rsidR="00000000" w:rsidDel="00000000" w:rsidP="00000000" w:rsidRDefault="00000000" w:rsidRPr="00000000" w14:paraId="00000176">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 November / I / a / course / how / learn / to / joined / to / Christmas / make / decorations. </w:t>
      </w:r>
    </w:p>
    <w:p w:rsidR="00000000" w:rsidDel="00000000" w:rsidP="00000000" w:rsidRDefault="00000000" w:rsidRPr="00000000" w14:paraId="00000177">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over / thousand / two / people / part / took / in / the / event.</w:t>
      </w:r>
    </w:p>
    <w:p w:rsidR="00000000" w:rsidDel="00000000" w:rsidP="00000000" w:rsidRDefault="00000000" w:rsidRPr="00000000" w14:paraId="00000178">
      <w:pPr>
        <w:numPr>
          <w:ilvl w:val="0"/>
          <w:numId w:val="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 it / dark / gets / set / we / the / off / fireworks</w:t>
      </w:r>
    </w:p>
    <w:p w:rsidR="00000000" w:rsidDel="00000000" w:rsidP="00000000" w:rsidRDefault="00000000" w:rsidRPr="00000000" w14:paraId="0000017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 7. ____, 8. ___,9. ___, 10. ___</w:t>
      </w:r>
    </w:p>
    <w:p w:rsidR="00000000" w:rsidDel="00000000" w:rsidP="00000000" w:rsidRDefault="00000000" w:rsidRPr="00000000" w14:paraId="0000017A">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Rio has the most famous carnival in the world. </w:t>
      </w:r>
    </w:p>
    <w:p w:rsidR="00000000" w:rsidDel="00000000" w:rsidP="00000000" w:rsidRDefault="00000000" w:rsidRPr="00000000" w14:paraId="0000017B">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When the festival starts, people gather in the town square. </w:t>
      </w:r>
    </w:p>
    <w:p w:rsidR="00000000" w:rsidDel="00000000" w:rsidP="00000000" w:rsidRDefault="00000000" w:rsidRPr="00000000" w14:paraId="0000017C">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We have parties and other celebrations throughout the festival. </w:t>
      </w:r>
    </w:p>
    <w:p w:rsidR="00000000" w:rsidDel="00000000" w:rsidP="00000000" w:rsidRDefault="00000000" w:rsidRPr="00000000" w14:paraId="0000017D">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Some of the religious ceremonies in our festivals are very old. </w:t>
      </w:r>
    </w:p>
    <w:p w:rsidR="00000000" w:rsidDel="00000000" w:rsidP="00000000" w:rsidRDefault="00000000" w:rsidRPr="00000000" w14:paraId="0000017E">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Our annual festival lets us show visitors our local culture. </w:t>
      </w:r>
    </w:p>
    <w:p w:rsidR="00000000" w:rsidDel="00000000" w:rsidP="00000000" w:rsidRDefault="00000000" w:rsidRPr="00000000" w14:paraId="0000017F">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You can learn about the origin of the festival at the local museum. </w:t>
      </w:r>
    </w:p>
    <w:p w:rsidR="00000000" w:rsidDel="00000000" w:rsidP="00000000" w:rsidRDefault="00000000" w:rsidRPr="00000000" w14:paraId="00000180">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In our summer festival it is a custom to visit our friends. </w:t>
      </w:r>
    </w:p>
    <w:p w:rsidR="00000000" w:rsidDel="00000000" w:rsidP="00000000" w:rsidRDefault="00000000" w:rsidRPr="00000000" w14:paraId="00000181">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In November I joined a course to learn how to make Christmas decorations. </w:t>
      </w:r>
    </w:p>
    <w:p w:rsidR="00000000" w:rsidDel="00000000" w:rsidP="00000000" w:rsidRDefault="00000000" w:rsidRPr="00000000" w14:paraId="00000182">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Over two thousand people took part in the event. </w:t>
      </w:r>
    </w:p>
    <w:p w:rsidR="00000000" w:rsidDel="00000000" w:rsidP="00000000" w:rsidRDefault="00000000" w:rsidRPr="00000000" w14:paraId="00000183">
      <w:pPr>
        <w:spacing w:after="0" w:line="276"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When it gets dark we set off the fireworks.</w:t>
      </w:r>
    </w:p>
    <w:p w:rsidR="00000000" w:rsidDel="00000000" w:rsidP="00000000" w:rsidRDefault="00000000" w:rsidRPr="00000000" w14:paraId="00000184">
      <w:pPr>
        <w:pStyle w:val="Heading2"/>
        <w:rPr/>
      </w:pPr>
      <w:bookmarkStart w:colFirst="0" w:colLast="0" w:name="_6v684x5d2tyb" w:id="82"/>
      <w:bookmarkEnd w:id="82"/>
      <w:r w:rsidDel="00000000" w:rsidR="00000000" w:rsidRPr="00000000">
        <w:rPr>
          <w:rtl w:val="0"/>
        </w:rPr>
      </w:r>
    </w:p>
    <w:p w:rsidR="00000000" w:rsidDel="00000000" w:rsidP="00000000" w:rsidRDefault="00000000" w:rsidRPr="00000000" w14:paraId="00000185">
      <w:pPr>
        <w:pStyle w:val="Heading2"/>
        <w:rPr/>
      </w:pPr>
      <w:bookmarkStart w:colFirst="0" w:colLast="0" w:name="_x5qb3yp8i93j" w:id="83"/>
      <w:bookmarkEnd w:id="83"/>
      <w:r w:rsidDel="00000000" w:rsidR="00000000" w:rsidRPr="00000000">
        <w:rPr>
          <w:rtl w:val="0"/>
        </w:rPr>
        <w:t xml:space="preserve">Exercise 2. </w:t>
      </w:r>
      <w:r w:rsidDel="00000000" w:rsidR="00000000" w:rsidRPr="00000000">
        <w:rPr>
          <w:rtl w:val="0"/>
        </w:rPr>
        <w:t xml:space="preserve">Complete the gaps using the given words</w:t>
      </w:r>
    </w:p>
    <w:p w:rsidR="00000000" w:rsidDel="00000000" w:rsidP="00000000" w:rsidRDefault="00000000" w:rsidRPr="00000000" w14:paraId="000001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parade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costume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historical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recipes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religious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hold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seasons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wrapped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fireworks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spacing w:line="360" w:lineRule="auto"/>
              <w:rPr>
                <w:rFonts w:ascii="Cambria" w:cs="Cambria" w:eastAsia="Cambria" w:hAnsi="Cambria"/>
                <w:color w:val="0000ff"/>
                <w:sz w:val="26"/>
                <w:szCs w:val="26"/>
              </w:rPr>
            </w:pPr>
            <w:r w:rsidDel="00000000" w:rsidR="00000000" w:rsidRPr="00000000">
              <w:rPr>
                <w:rtl w:val="0"/>
              </w:rPr>
            </w:r>
          </w:p>
        </w:tc>
      </w:tr>
    </w:tbl>
    <w:p w:rsidR="00000000" w:rsidDel="00000000" w:rsidP="00000000" w:rsidRDefault="00000000" w:rsidRPr="00000000" w14:paraId="00000191">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When it gets dark we set off the_____________. </w:t>
      </w:r>
    </w:p>
    <w:p w:rsidR="00000000" w:rsidDel="00000000" w:rsidP="00000000" w:rsidRDefault="00000000" w:rsidRPr="00000000" w14:paraId="000001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Our festivals help us to remember famous _____________ events. </w:t>
      </w:r>
    </w:p>
    <w:p w:rsidR="00000000" w:rsidDel="00000000" w:rsidP="00000000" w:rsidRDefault="00000000" w:rsidRPr="00000000" w14:paraId="000001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During the festival, we ____________ a huge open air concert. </w:t>
      </w:r>
    </w:p>
    <w:p w:rsidR="00000000" w:rsidDel="00000000" w:rsidP="00000000" w:rsidRDefault="00000000" w:rsidRPr="00000000" w14:paraId="000001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There are many traditional ___________ which people use to make special food. </w:t>
      </w:r>
    </w:p>
    <w:p w:rsidR="00000000" w:rsidDel="00000000" w:rsidP="00000000" w:rsidRDefault="00000000" w:rsidRPr="00000000" w14:paraId="0000019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festival starts with an opening __________ where people walk through the streets. </w:t>
      </w:r>
    </w:p>
    <w:p w:rsidR="00000000" w:rsidDel="00000000" w:rsidP="00000000" w:rsidRDefault="00000000" w:rsidRPr="00000000" w14:paraId="000001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Festivals with a _____________ meaning are very important in our country. </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We have four festivals, one in each of the four___________. </w:t>
      </w:r>
    </w:p>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The dancers in the festival wore traditional _____________.</w:t>
      </w:r>
    </w:p>
    <w:p w:rsidR="00000000" w:rsidDel="00000000" w:rsidP="00000000" w:rsidRDefault="00000000" w:rsidRPr="00000000" w14:paraId="0000019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She ______________ the present and tied it with ribbon.</w:t>
      </w:r>
    </w:p>
    <w:p w:rsidR="00000000" w:rsidDel="00000000" w:rsidP="00000000" w:rsidRDefault="00000000" w:rsidRPr="00000000" w14:paraId="0000019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fireworks</w:t>
        <w:tab/>
        <w:t xml:space="preserve">2. historical</w:t>
        <w:tab/>
        <w:t xml:space="preserve">3. hold</w:t>
        <w:tab/>
        <w:t xml:space="preserve">4. recipes</w:t>
        <w:tab/>
        <w:t xml:space="preserve">5. parade</w:t>
      </w:r>
    </w:p>
    <w:p w:rsidR="00000000" w:rsidDel="00000000" w:rsidP="00000000" w:rsidRDefault="00000000" w:rsidRPr="00000000" w14:paraId="0000019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religious</w:t>
        <w:tab/>
        <w:t xml:space="preserve">7. seasons</w:t>
        <w:tab/>
        <w:t xml:space="preserve">8. costume</w:t>
        <w:tab/>
        <w:t xml:space="preserve">9. wrapped</w:t>
      </w:r>
      <w:r w:rsidDel="00000000" w:rsidR="00000000" w:rsidRPr="00000000">
        <w:rPr>
          <w:rtl w:val="0"/>
        </w:rPr>
      </w:r>
    </w:p>
    <w:p w:rsidR="00000000" w:rsidDel="00000000" w:rsidP="00000000" w:rsidRDefault="00000000" w:rsidRPr="00000000" w14:paraId="0000019E">
      <w:pPr>
        <w:pStyle w:val="Heading1"/>
        <w:rPr/>
      </w:pPr>
      <w:bookmarkStart w:colFirst="0" w:colLast="0" w:name="_f1tcrot6pzce" w:id="84"/>
      <w:bookmarkEnd w:id="84"/>
      <w:r w:rsidDel="00000000" w:rsidR="00000000" w:rsidRPr="00000000">
        <w:rPr>
          <w:rtl w:val="0"/>
        </w:rPr>
      </w:r>
    </w:p>
    <w:p w:rsidR="00000000" w:rsidDel="00000000" w:rsidP="00000000" w:rsidRDefault="00000000" w:rsidRPr="00000000" w14:paraId="0000019F">
      <w:pPr>
        <w:pStyle w:val="Heading1"/>
        <w:rPr/>
      </w:pPr>
      <w:bookmarkStart w:colFirst="0" w:colLast="0" w:name="_87ma5q12xin4" w:id="85"/>
      <w:bookmarkEnd w:id="85"/>
      <w:r w:rsidDel="00000000" w:rsidR="00000000" w:rsidRPr="00000000">
        <w:rPr>
          <w:rtl w:val="0"/>
        </w:rPr>
        <w:t xml:space="preserve">B. Grammar</w:t>
      </w:r>
    </w:p>
    <w:p w:rsidR="00000000" w:rsidDel="00000000" w:rsidP="00000000" w:rsidRDefault="00000000" w:rsidRPr="00000000" w14:paraId="000001A0">
      <w:pPr>
        <w:pStyle w:val="Heading2"/>
        <w:spacing w:line="360" w:lineRule="auto"/>
        <w:rPr/>
      </w:pPr>
      <w:bookmarkStart w:colFirst="0" w:colLast="0" w:name="_2z70m02u7exm" w:id="86"/>
      <w:bookmarkEnd w:id="86"/>
      <w:r w:rsidDel="00000000" w:rsidR="00000000" w:rsidRPr="00000000">
        <w:rPr>
          <w:rtl w:val="0"/>
        </w:rPr>
        <w:t xml:space="preserve">Exercise 3. </w:t>
      </w:r>
      <w:r w:rsidDel="00000000" w:rsidR="00000000" w:rsidRPr="00000000">
        <w:rPr>
          <w:rtl w:val="0"/>
        </w:rPr>
        <w:t xml:space="preserve">Complete the sentences using the given words</w:t>
      </w:r>
    </w:p>
    <w:p w:rsidR="00000000" w:rsidDel="00000000" w:rsidP="00000000" w:rsidRDefault="00000000" w:rsidRPr="00000000" w14:paraId="000001A1">
      <w:pPr>
        <w:spacing w:line="360" w:lineRule="auto"/>
        <w:ind w:left="720" w:firstLine="720"/>
        <w:rPr>
          <w:rFonts w:ascii="Cambria" w:cs="Cambria" w:eastAsia="Cambria" w:hAnsi="Cambria"/>
          <w:b w:val="1"/>
          <w:bCs w:val="1"/>
          <w:sz w:val="26"/>
          <w:szCs w:val="26"/>
        </w:rPr>
      </w:pPr>
      <w:r w:rsidDel="00000000" w:rsidR="00000000" w:rsidRPr="00000000">
        <w:rPr>
          <w:rtl w:val="0"/>
        </w:rPr>
      </w:r>
    </w:p>
    <w:tbl>
      <w:tblPr>
        <w:tblStyle w:val="Table10"/>
        <w:tblW w:w="5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1590"/>
        <w:gridCol w:w="1230"/>
        <w:gridCol w:w="1800"/>
        <w:tblGridChange w:id="0">
          <w:tblGrid>
            <w:gridCol w:w="840"/>
            <w:gridCol w:w="1590"/>
            <w:gridCol w:w="1230"/>
            <w:gridCol w:w="180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spacing w:after="480" w:lineRule="auto"/>
              <w:rPr>
                <w:b w:val="1"/>
                <w:bCs w:val="1"/>
                <w:sz w:val="26"/>
                <w:szCs w:val="26"/>
              </w:rPr>
            </w:pPr>
            <w:r w:rsidDel="00000000" w:rsidR="00000000" w:rsidRPr="00000000">
              <w:rPr>
                <w:b w:val="1"/>
                <w:bCs w:val="1"/>
                <w:sz w:val="26"/>
                <w:szCs w:val="26"/>
                <w:rtl w:val="0"/>
              </w:rPr>
              <w:t xml:space="preserve">did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spacing w:after="480" w:lineRule="auto"/>
              <w:rPr>
                <w:b w:val="1"/>
                <w:bCs w:val="1"/>
                <w:sz w:val="26"/>
                <w:szCs w:val="26"/>
              </w:rPr>
            </w:pPr>
            <w:r w:rsidDel="00000000" w:rsidR="00000000" w:rsidRPr="00000000">
              <w:rPr>
                <w:b w:val="1"/>
                <w:bCs w:val="1"/>
                <w:sz w:val="26"/>
                <w:szCs w:val="26"/>
                <w:rtl w:val="0"/>
              </w:rPr>
              <w:t xml:space="preserve">dropped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4">
            <w:pPr>
              <w:spacing w:after="480" w:lineRule="auto"/>
              <w:rPr>
                <w:b w:val="1"/>
                <w:bCs w:val="1"/>
                <w:sz w:val="26"/>
                <w:szCs w:val="26"/>
              </w:rPr>
            </w:pPr>
            <w:r w:rsidDel="00000000" w:rsidR="00000000" w:rsidRPr="00000000">
              <w:rPr>
                <w:b w:val="1"/>
                <w:bCs w:val="1"/>
                <w:sz w:val="26"/>
                <w:szCs w:val="26"/>
                <w:rtl w:val="0"/>
              </w:rPr>
              <w:t xml:space="preserve">found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5">
            <w:pPr>
              <w:spacing w:after="480" w:lineRule="auto"/>
              <w:rPr>
                <w:b w:val="1"/>
                <w:bCs w:val="1"/>
                <w:sz w:val="26"/>
                <w:szCs w:val="26"/>
              </w:rPr>
            </w:pPr>
            <w:r w:rsidDel="00000000" w:rsidR="00000000" w:rsidRPr="00000000">
              <w:rPr>
                <w:b w:val="1"/>
                <w:bCs w:val="1"/>
                <w:sz w:val="26"/>
                <w:szCs w:val="26"/>
                <w:rtl w:val="0"/>
              </w:rPr>
              <w:t xml:space="preserve">happened</w:t>
            </w:r>
          </w:p>
        </w:tc>
      </w:tr>
    </w:tbl>
    <w:p w:rsidR="00000000" w:rsidDel="00000000" w:rsidP="00000000" w:rsidRDefault="00000000" w:rsidRPr="00000000" w14:paraId="000001A6">
      <w:pPr>
        <w:spacing w:line="360" w:lineRule="auto"/>
        <w:ind w:left="720" w:firstLine="720"/>
        <w:rPr>
          <w:b w:val="1"/>
          <w:bCs w:val="1"/>
          <w:sz w:val="26"/>
          <w:szCs w:val="26"/>
        </w:rPr>
      </w:pPr>
      <w:r w:rsidDel="00000000" w:rsidR="00000000" w:rsidRPr="00000000">
        <w:rPr>
          <w:rtl w:val="0"/>
        </w:rPr>
      </w:r>
    </w:p>
    <w:tbl>
      <w:tblPr>
        <w:tblStyle w:val="Table11"/>
        <w:tblW w:w="2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0"/>
        <w:gridCol w:w="960"/>
        <w:gridCol w:w="1080"/>
        <w:tblGridChange w:id="0">
          <w:tblGrid>
            <w:gridCol w:w="930"/>
            <w:gridCol w:w="960"/>
            <w:gridCol w:w="108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spacing w:after="480" w:lineRule="auto"/>
              <w:rPr>
                <w:b w:val="1"/>
                <w:bCs w:val="1"/>
                <w:sz w:val="26"/>
                <w:szCs w:val="26"/>
              </w:rPr>
            </w:pPr>
            <w:r w:rsidDel="00000000" w:rsidR="00000000" w:rsidRPr="00000000">
              <w:rPr>
                <w:b w:val="1"/>
                <w:bCs w:val="1"/>
                <w:sz w:val="26"/>
                <w:szCs w:val="26"/>
                <w:rtl w:val="0"/>
              </w:rPr>
              <w:t xml:space="preserve">lost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spacing w:after="480" w:lineRule="auto"/>
              <w:rPr>
                <w:b w:val="1"/>
                <w:bCs w:val="1"/>
                <w:sz w:val="26"/>
                <w:szCs w:val="26"/>
              </w:rPr>
            </w:pPr>
            <w:r w:rsidDel="00000000" w:rsidR="00000000" w:rsidRPr="00000000">
              <w:rPr>
                <w:b w:val="1"/>
                <w:bCs w:val="1"/>
                <w:sz w:val="26"/>
                <w:szCs w:val="26"/>
                <w:rtl w:val="0"/>
              </w:rPr>
              <w:t xml:space="preserve">was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spacing w:after="480" w:lineRule="auto"/>
              <w:rPr>
                <w:b w:val="1"/>
                <w:bCs w:val="1"/>
                <w:sz w:val="26"/>
                <w:szCs w:val="26"/>
              </w:rPr>
            </w:pPr>
            <w:r w:rsidDel="00000000" w:rsidR="00000000" w:rsidRPr="00000000">
              <w:rPr>
                <w:b w:val="1"/>
                <w:bCs w:val="1"/>
                <w:sz w:val="26"/>
                <w:szCs w:val="26"/>
                <w:rtl w:val="0"/>
              </w:rPr>
              <w:t xml:space="preserve">went</w:t>
            </w:r>
          </w:p>
        </w:tc>
      </w:tr>
    </w:tbl>
    <w:p w:rsidR="00000000" w:rsidDel="00000000" w:rsidP="00000000" w:rsidRDefault="00000000" w:rsidRPr="00000000" w14:paraId="000001AA">
      <w:pPr>
        <w:spacing w:line="360" w:lineRule="auto"/>
        <w:ind w:left="720" w:firstLine="72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AB">
      <w:pPr>
        <w:pStyle w:val="Heading2"/>
        <w:spacing w:line="360" w:lineRule="auto"/>
        <w:rPr/>
      </w:pPr>
      <w:bookmarkStart w:colFirst="0" w:colLast="0" w:name="_dcsz2jeu0e45" w:id="87"/>
      <w:bookmarkEnd w:id="8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AC">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____________ a wallet in the street, what would you do with it?</w:t>
      </w:r>
    </w:p>
    <w:p w:rsidR="00000000" w:rsidDel="00000000" w:rsidP="00000000" w:rsidRDefault="00000000" w:rsidRPr="00000000" w14:paraId="000001AD">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 careful with that vase. If you ____________ it, it would break into small pieces.</w:t>
      </w:r>
    </w:p>
    <w:p w:rsidR="00000000" w:rsidDel="00000000" w:rsidP="00000000" w:rsidRDefault="00000000" w:rsidRPr="00000000" w14:paraId="000001AE">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notebook is very important to me. I’d be very upset if I ____________ it.</w:t>
      </w:r>
    </w:p>
    <w:p w:rsidR="00000000" w:rsidDel="00000000" w:rsidP="00000000" w:rsidRDefault="00000000" w:rsidRPr="00000000" w14:paraId="000001AF">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expect to lose my job but if that ____________, I’d have to find another one.</w:t>
      </w:r>
    </w:p>
    <w:p w:rsidR="00000000" w:rsidDel="00000000" w:rsidP="00000000" w:rsidRDefault="00000000" w:rsidRPr="00000000" w14:paraId="000001B0">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We’re thinking about our holiday for next year. If we ____________ to Italy, would you come with us?</w:t>
      </w:r>
    </w:p>
    <w:p w:rsidR="00000000" w:rsidDel="00000000" w:rsidP="00000000" w:rsidRDefault="00000000" w:rsidRPr="00000000" w14:paraId="000001B1">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think he’ll fail the exam. I’d be very surprised if he ____________.</w:t>
      </w:r>
    </w:p>
    <w:p w:rsidR="00000000" w:rsidDel="00000000" w:rsidP="00000000" w:rsidRDefault="00000000" w:rsidRPr="00000000" w14:paraId="000001B2">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there ____________ a fire in the building, would you know how to put the fire out?</w:t>
      </w:r>
    </w:p>
    <w:p w:rsidR="00000000" w:rsidDel="00000000" w:rsidP="00000000" w:rsidRDefault="00000000" w:rsidRPr="00000000" w14:paraId="000001B3">
      <w:pPr>
        <w:ind w:left="0" w:firstLine="0"/>
        <w:rPr/>
      </w:pPr>
      <w:r w:rsidDel="00000000" w:rsidR="00000000" w:rsidRPr="00000000">
        <w:rPr>
          <w:rtl w:val="0"/>
        </w:rPr>
      </w:r>
    </w:p>
    <w:p w:rsidR="00000000" w:rsidDel="00000000" w:rsidP="00000000" w:rsidRDefault="00000000" w:rsidRPr="00000000" w14:paraId="000001B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found </w:t>
        <w:tab/>
        <w:t xml:space="preserve">2. dropped</w:t>
        <w:tab/>
        <w:t xml:space="preserve">3. lost</w:t>
        <w:tab/>
        <w:tab/>
        <w:t xml:space="preserve">4.happened</w:t>
        <w:tab/>
        <w:t xml:space="preserve">5. went</w:t>
        <w:tab/>
        <w:t xml:space="preserve">6. did</w:t>
        <w:tab/>
        <w:t xml:space="preserve">7. was</w:t>
      </w:r>
    </w:p>
    <w:p w:rsidR="00000000" w:rsidDel="00000000" w:rsidP="00000000" w:rsidRDefault="00000000" w:rsidRPr="00000000" w14:paraId="000001B5">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7">
      <w:pPr>
        <w:pStyle w:val="Heading2"/>
        <w:keepNext w:val="0"/>
        <w:rPr/>
      </w:pPr>
      <w:bookmarkStart w:colFirst="0" w:colLast="0" w:name="_iqj83i9k70nh" w:id="88"/>
      <w:bookmarkEnd w:id="88"/>
      <w:r w:rsidDel="00000000" w:rsidR="00000000" w:rsidRPr="00000000">
        <w:rPr>
          <w:rtl w:val="0"/>
        </w:rPr>
        <w:t xml:space="preserve">Exercise 4. </w:t>
      </w:r>
      <w:r w:rsidDel="00000000" w:rsidR="00000000" w:rsidRPr="00000000">
        <w:rPr>
          <w:rtl w:val="0"/>
        </w:rPr>
        <w:t xml:space="preserve">Write a sentence with if ... for each situation.</w:t>
      </w:r>
    </w:p>
    <w:p w:rsidR="00000000" w:rsidDel="00000000" w:rsidP="00000000" w:rsidRDefault="00000000" w:rsidRPr="00000000" w14:paraId="000001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don’t see you very often because you live so far away.</w:t>
      </w:r>
    </w:p>
    <w:p w:rsidR="00000000" w:rsidDel="00000000" w:rsidP="00000000" w:rsidRDefault="00000000" w:rsidRPr="00000000" w14:paraId="000001BA">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If you didn’t live so far away, we’d see you more often.</w:t>
      </w:r>
    </w:p>
    <w:p w:rsidR="00000000" w:rsidDel="00000000" w:rsidP="00000000" w:rsidRDefault="00000000" w:rsidRPr="00000000" w14:paraId="000001B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like these shoes but they’re too expensive, so I’m not going to buy them.</w:t>
      </w:r>
    </w:p>
    <w:p w:rsidR="00000000" w:rsidDel="00000000" w:rsidP="00000000" w:rsidRDefault="00000000" w:rsidRPr="00000000" w14:paraId="000001BC">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them if so ________________________________________.</w:t>
      </w:r>
    </w:p>
    <w:p w:rsidR="00000000" w:rsidDel="00000000" w:rsidP="00000000" w:rsidRDefault="00000000" w:rsidRPr="00000000" w14:paraId="000001BD">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We’d like to go on holiday, but we can’t afford it.</w:t>
      </w:r>
    </w:p>
    <w:p w:rsidR="00000000" w:rsidDel="00000000" w:rsidP="00000000" w:rsidRDefault="00000000" w:rsidRPr="00000000" w14:paraId="000001BE">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if ________________________________________________. </w:t>
      </w:r>
    </w:p>
    <w:p w:rsidR="00000000" w:rsidDel="00000000" w:rsidP="00000000" w:rsidRDefault="00000000" w:rsidRPr="00000000" w14:paraId="000001BF">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would be nice to have lunch outside but it’s raining, so we can’t.</w:t>
      </w:r>
    </w:p>
    <w:p w:rsidR="00000000" w:rsidDel="00000000" w:rsidP="00000000" w:rsidRDefault="00000000" w:rsidRPr="00000000" w14:paraId="000001C0">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________________________________________________. </w:t>
      </w:r>
    </w:p>
    <w:p w:rsidR="00000000" w:rsidDel="00000000" w:rsidP="00000000" w:rsidRDefault="00000000" w:rsidRPr="00000000" w14:paraId="000001C1">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want his advice, and that’s why I’m not going to ask for it.</w:t>
      </w:r>
    </w:p>
    <w:p w:rsidR="00000000" w:rsidDel="00000000" w:rsidP="00000000" w:rsidRDefault="00000000" w:rsidRPr="00000000" w14:paraId="000001C2">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If ________________________________________________. </w:t>
      </w:r>
    </w:p>
    <w:p w:rsidR="00000000" w:rsidDel="00000000" w:rsidP="00000000" w:rsidRDefault="00000000" w:rsidRPr="00000000" w14:paraId="000001C3">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2. I’d buy them if they weren’t so expensive / I would buy them if they were not</w:t>
      </w:r>
    </w:p>
    <w:p w:rsidR="00000000" w:rsidDel="00000000" w:rsidP="00000000" w:rsidRDefault="00000000" w:rsidRPr="00000000" w14:paraId="000001C4">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so expensive</w:t>
      </w:r>
    </w:p>
    <w:p w:rsidR="00000000" w:rsidDel="00000000" w:rsidP="00000000" w:rsidRDefault="00000000" w:rsidRPr="00000000" w14:paraId="000001C5">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3. We’d go on holiday if we could afford it / We would go on holiday if we could afford it</w:t>
      </w:r>
    </w:p>
    <w:p w:rsidR="00000000" w:rsidDel="00000000" w:rsidP="00000000" w:rsidRDefault="00000000" w:rsidRPr="00000000" w14:paraId="000001C6">
      <w:pPr>
        <w:pStyle w:val="Heading2"/>
        <w:keepNext w:val="0"/>
        <w:rPr>
          <w:b w:val="0"/>
          <w:bCs w:val="0"/>
          <w:color w:val="ff0000"/>
        </w:rPr>
      </w:pPr>
      <w:bookmarkStart w:colFirst="0" w:colLast="0" w:name="_wocaohko0x37" w:id="89"/>
      <w:bookmarkEnd w:id="89"/>
      <w:r w:rsidDel="00000000" w:rsidR="00000000" w:rsidRPr="00000000">
        <w:rPr>
          <w:b w:val="0"/>
          <w:bCs w:val="0"/>
          <w:color w:val="ff0000"/>
          <w:rtl w:val="0"/>
        </w:rPr>
        <w:t xml:space="preserve">4. We could have lunch outside if it weren’t raining /We could have lunch outside if it wasn’t raining/We could have lunch outside if it were not raining./We could have lunch outside if it was not raining.</w:t>
      </w:r>
    </w:p>
    <w:p w:rsidR="00000000" w:rsidDel="00000000" w:rsidP="00000000" w:rsidRDefault="00000000" w:rsidRPr="00000000" w14:paraId="000001C7">
      <w:pPr>
        <w:pStyle w:val="Heading2"/>
        <w:keepNext w:val="0"/>
        <w:rPr/>
      </w:pPr>
      <w:bookmarkStart w:colFirst="0" w:colLast="0" w:name="_wocaohko0x37" w:id="89"/>
      <w:bookmarkEnd w:id="89"/>
      <w:r w:rsidDel="00000000" w:rsidR="00000000" w:rsidRPr="00000000">
        <w:rPr>
          <w:b w:val="0"/>
          <w:bCs w:val="0"/>
          <w:color w:val="ff0000"/>
          <w:rtl w:val="0"/>
        </w:rPr>
        <w:t xml:space="preserve">5. If I wanted his advice, I’d ask for it/ I would ask for it</w:t>
      </w:r>
      <w:r w:rsidDel="00000000" w:rsidR="00000000" w:rsidRPr="00000000">
        <w:rPr>
          <w:rtl w:val="0"/>
        </w:rPr>
      </w:r>
    </w:p>
    <w:p w:rsidR="00000000" w:rsidDel="00000000" w:rsidP="00000000" w:rsidRDefault="00000000" w:rsidRPr="00000000" w14:paraId="000001C8">
      <w:pPr>
        <w:pStyle w:val="Heading2"/>
        <w:keepNext w:val="0"/>
        <w:rPr/>
      </w:pPr>
      <w:bookmarkStart w:colFirst="0" w:colLast="0" w:name="_3lzid5e1lgw3" w:id="90"/>
      <w:bookmarkEnd w:id="90"/>
      <w:r w:rsidDel="00000000" w:rsidR="00000000" w:rsidRPr="00000000">
        <w:rPr>
          <w:rtl w:val="0"/>
        </w:rPr>
      </w:r>
    </w:p>
    <w:p w:rsidR="00000000" w:rsidDel="00000000" w:rsidP="00000000" w:rsidRDefault="00000000" w:rsidRPr="00000000" w14:paraId="000001C9">
      <w:pPr>
        <w:pStyle w:val="Heading2"/>
        <w:keepNext w:val="0"/>
        <w:rPr/>
      </w:pPr>
      <w:bookmarkStart w:colFirst="0" w:colLast="0" w:name="_w8na358z5i6k" w:id="91"/>
      <w:bookmarkEnd w:id="91"/>
      <w:r w:rsidDel="00000000" w:rsidR="00000000" w:rsidRPr="00000000">
        <w:rPr>
          <w:rtl w:val="0"/>
        </w:rPr>
        <w:t xml:space="preserve">C. Reading</w:t>
      </w:r>
    </w:p>
    <w:p w:rsidR="00000000" w:rsidDel="00000000" w:rsidP="00000000" w:rsidRDefault="00000000" w:rsidRPr="00000000" w14:paraId="000001CA">
      <w:pPr>
        <w:pStyle w:val="Heading2"/>
        <w:keepNext w:val="0"/>
        <w:spacing w:line="360" w:lineRule="auto"/>
        <w:rPr/>
      </w:pPr>
      <w:bookmarkStart w:colFirst="0" w:colLast="0" w:name="_y1juwtbb18i" w:id="92"/>
      <w:bookmarkEnd w:id="92"/>
      <w:r w:rsidDel="00000000" w:rsidR="00000000" w:rsidRPr="00000000">
        <w:rPr>
          <w:rtl w:val="0"/>
        </w:rPr>
        <w:t xml:space="preserve">Exercise 5. </w:t>
      </w:r>
      <w:r w:rsidDel="00000000" w:rsidR="00000000" w:rsidRPr="00000000">
        <w:rPr>
          <w:rtl w:val="0"/>
        </w:rPr>
        <w:t xml:space="preserve">You should spend about 20 minutes on the Reading Passage below. Read the passage then write:</w:t>
      </w:r>
    </w:p>
    <w:p w:rsidR="00000000" w:rsidDel="00000000" w:rsidP="00000000" w:rsidRDefault="00000000" w:rsidRPr="00000000" w14:paraId="000001CB">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TRUE</w:t>
      </w:r>
      <w:r w:rsidDel="00000000" w:rsidR="00000000" w:rsidRPr="00000000">
        <w:rPr>
          <w:rFonts w:ascii="Cambria" w:cs="Cambria" w:eastAsia="Cambria" w:hAnsi="Cambria"/>
          <w:b w:val="1"/>
          <w:bCs w:val="1"/>
          <w:i w:val="1"/>
          <w:iCs w:val="1"/>
          <w:sz w:val="26"/>
          <w:szCs w:val="26"/>
          <w:rtl w:val="0"/>
        </w:rPr>
        <w:t xml:space="preserve"> if the statement agrees with the information </w:t>
      </w:r>
    </w:p>
    <w:p w:rsidR="00000000" w:rsidDel="00000000" w:rsidP="00000000" w:rsidRDefault="00000000" w:rsidRPr="00000000" w14:paraId="000001CC">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FALSE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 statement contradicts the information</w:t>
      </w:r>
    </w:p>
    <w:p w:rsidR="00000000" w:rsidDel="00000000" w:rsidP="00000000" w:rsidRDefault="00000000" w:rsidRPr="00000000" w14:paraId="000001CD">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NOT GIVEN</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there is no information on this</w:t>
      </w:r>
    </w:p>
    <w:p w:rsidR="00000000" w:rsidDel="00000000" w:rsidP="00000000" w:rsidRDefault="00000000" w:rsidRPr="00000000" w14:paraId="000001CE">
      <w:pPr>
        <w:spacing w:line="360" w:lineRule="auto"/>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tl w:val="0"/>
        </w:rPr>
      </w:r>
    </w:p>
    <w:p w:rsidR="00000000" w:rsidDel="00000000" w:rsidP="00000000" w:rsidRDefault="00000000" w:rsidRPr="00000000" w14:paraId="000001D0">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Henry Moore (1898-1986)</w:t>
      </w:r>
    </w:p>
    <w:p w:rsidR="00000000" w:rsidDel="00000000" w:rsidP="00000000" w:rsidRDefault="00000000" w:rsidRPr="00000000" w14:paraId="000001D1">
      <w:pPr>
        <w:spacing w:line="36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British sculptor Henry Moore was a leading figure in the 20th-century art world</w:t>
      </w:r>
    </w:p>
    <w:p w:rsidR="00000000" w:rsidDel="00000000" w:rsidP="00000000" w:rsidRDefault="00000000" w:rsidRPr="00000000" w14:paraId="000001D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Henry Moore was born in Castleford, a small town near Leeds in the north of England. He was the seventh child of Raymond Moore and his wife Mary Baker. He studied at Castleford Grammar School from 1909 to 1915, where his early interest in art was encouraged by his teacher Alice Gostick. After leaving school, Moore hoped to become a sculptor, but instead he complied with his father's wish that he train as a schoolteacher. He had to abandon his training in 1917 when he was sent to France to fight in the First World War.</w:t>
      </w:r>
    </w:p>
    <w:p w:rsidR="00000000" w:rsidDel="00000000" w:rsidP="00000000" w:rsidRDefault="00000000" w:rsidRPr="00000000" w14:paraId="000001D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the war, Moore enrolled at the Leeds School of Art, where he studied for two years. In his first year, he spent most of his time drawing. Although he wanted to study sculpture, no teacher was appointed until his second year. At the end of that year, he passed the sculpture examination and was awarded a scholarship to the Royal College of Art in London. In September 1921, he moved to London and began three years of advanced study in sculpture.</w:t>
      </w:r>
    </w:p>
    <w:p w:rsidR="00000000" w:rsidDel="00000000" w:rsidP="00000000" w:rsidRDefault="00000000" w:rsidRPr="00000000" w14:paraId="000001D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Alongside the instruction he received at the Royal College, Moore visited many of the London museums, particularly the British Museum, which had a wide-ranging collection of ancient sculpture. During these visits, he discovered the power and beauty of ancient Egyptian and African sculpture. As he became increasingly interested in these 'primitive' forms of art, he turned away from European sculptural traditions.</w:t>
      </w:r>
    </w:p>
    <w:p w:rsidR="00000000" w:rsidDel="00000000" w:rsidP="00000000" w:rsidRDefault="00000000" w:rsidRPr="00000000" w14:paraId="000001D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graduating, Moore spent the first six months of 1925 travelling in France. When he visited the Trocadero Museum in Paris, he was impressed by a cast of a Mayan* sculpture of the rain spirit. It was a male reclining figure with its knees drawn up together, and its head at a right angle to its body. Moore became fascinated with this stone sculpture, which he thought had a power and originality that no other stone sculpture possessed. He himself started carving a variety of subjects in stone, including depictions of reclining women, mother-and-child groups, and masks. </w:t>
      </w:r>
    </w:p>
    <w:p w:rsidR="00000000" w:rsidDel="00000000" w:rsidP="00000000" w:rsidRDefault="00000000" w:rsidRPr="00000000" w14:paraId="000001D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Moore's exceptional talent soon gained recognition, and in 1926 he started work as a sculpture instructor at the Royal College. In 1933, he became a member of a group of young artists called Unit One. The aim of the group was to convince the English public of the merits of the emerging international movement in modern art and architecture.</w:t>
      </w:r>
    </w:p>
    <w:p w:rsidR="00000000" w:rsidDel="00000000" w:rsidP="00000000" w:rsidRDefault="00000000" w:rsidRPr="00000000" w14:paraId="000001D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Around this time, Moore moved away from the human figure to experiment with abstract shapes. In 1931, he held an exhibition at the Leicester Galleries in London. His work was enthusiastically welcomed by fellow sculptors, but the reviews in the press were extremely negative and turned Moore into a notorious figure. There were calls for his resignation from the Royal College, and the following year, when his contract expired, he left to start a sculpture department at the Chelsea School of Art in London.</w:t>
      </w:r>
    </w:p>
    <w:p w:rsidR="00000000" w:rsidDel="00000000" w:rsidP="00000000" w:rsidRDefault="00000000" w:rsidRPr="00000000" w14:paraId="000001D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Throughout the 1930s, Moore did not show any inclination to please the British public. He became interested in the paintings of the Spanish artist Pablo Picasso, whose work inspired him to distort the human body in a radical way. At times, he seemed to abandon the human figure altogether. The pages of his sketchbooks from this period show his ideas for abstract sculptures that bore little resemblance to the human form.</w:t>
      </w:r>
    </w:p>
    <w:p w:rsidR="00000000" w:rsidDel="00000000" w:rsidP="00000000" w:rsidRDefault="00000000" w:rsidRPr="00000000" w14:paraId="000001D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1940, during the Second World War, Moore stopped teaching at the Chelsea School and moved to a farmhouse about 20 miles north of London. A shortage of materials forced him to focus on drawing. He did numerous small sketches of Londoners, later turning these ideas into large coloured drawings in his studio. In 1942, he returned to Castleford to make a series of sketches of the miners who worked there.</w:t>
      </w:r>
    </w:p>
    <w:p w:rsidR="00000000" w:rsidDel="00000000" w:rsidP="00000000" w:rsidRDefault="00000000" w:rsidRPr="00000000" w14:paraId="000001D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1944, Harlow, a town near London, offered Moore a commission for a sculpture depicting a family. The resulting work signifies a dramatic change in Moore's style, away from the experimentation of the 1930s towards a more natural and humanistic subject matter. He did dozens of studies in clay for the sculpture, and these were cast in bronze and issued in editions of seven to nine copies each. In this way, Moore's work became available to collectors all over the world. The boost to his income enabled him to take on ambitious projects and start working on the scale he felt his sculpture demanded.</w:t>
      </w:r>
    </w:p>
    <w:p w:rsidR="00000000" w:rsidDel="00000000" w:rsidP="00000000" w:rsidRDefault="00000000" w:rsidRPr="00000000" w14:paraId="000001E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Critics who had begun to think that Moore had become less revolutionary were proven wrong by the appearance, in 1950, of the first of Moore's series of standing figures in bronze, with their harsh and angular pierced forms and distinct impression of menace. Moore also varied his subject matter in the 1950s with such works as Warrior with Shield and Falling Warrior. These were rare examples of Moore's use of the male figure and owe something to his visit to Greece in 1951, when he had the opportunity to study ancient works of art.</w:t>
      </w:r>
    </w:p>
    <w:p w:rsidR="00000000" w:rsidDel="00000000" w:rsidP="00000000" w:rsidRDefault="00000000" w:rsidRPr="00000000" w14:paraId="000001E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his final years, Moore created the Henry Moore Foundation to promote art appreciation and to display his work. Moore was the first modern English sculptor to achieve international critical acclaim and he is still regarded as one of the most important sculptors of the 20th century.</w:t>
      </w:r>
    </w:p>
    <w:p w:rsidR="00000000" w:rsidDel="00000000" w:rsidP="00000000" w:rsidRDefault="00000000" w:rsidRPr="00000000" w14:paraId="000001E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6">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On leaving school, Moore did what his father wanted him to do.</w:t>
      </w:r>
    </w:p>
    <w:p w:rsidR="00000000" w:rsidDel="00000000" w:rsidP="00000000" w:rsidRDefault="00000000" w:rsidRPr="00000000" w14:paraId="000001E7">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began studying sculpture in his first term at the Leeds School of Art.</w:t>
      </w:r>
    </w:p>
    <w:p w:rsidR="00000000" w:rsidDel="00000000" w:rsidP="00000000" w:rsidRDefault="00000000" w:rsidRPr="00000000" w14:paraId="000001E8">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Moore started at the Royal College of Art, its reputation for teaching sculpture was excellent.</w:t>
      </w:r>
    </w:p>
    <w:p w:rsidR="00000000" w:rsidDel="00000000" w:rsidP="00000000" w:rsidRDefault="00000000" w:rsidRPr="00000000" w14:paraId="000001E9">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became aware of ancient sculpture as a result of visiting London museums.</w:t>
      </w:r>
    </w:p>
    <w:p w:rsidR="00000000" w:rsidDel="00000000" w:rsidP="00000000" w:rsidRDefault="00000000" w:rsidRPr="00000000" w14:paraId="000001EA">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Trocadero Museum's Mayan sculpture attracted a lot of public interest.</w:t>
      </w:r>
    </w:p>
    <w:p w:rsidR="00000000" w:rsidDel="00000000" w:rsidP="00000000" w:rsidRDefault="00000000" w:rsidRPr="00000000" w14:paraId="000001EB">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Moore thought the Mayan sculpture was similar in certain respects to other stone sculptures.</w:t>
      </w:r>
    </w:p>
    <w:p w:rsidR="00000000" w:rsidDel="00000000" w:rsidP="00000000" w:rsidRDefault="00000000" w:rsidRPr="00000000" w14:paraId="000001EC">
      <w:pPr>
        <w:numPr>
          <w:ilvl w:val="0"/>
          <w:numId w:val="3"/>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artists who belonged to Unit One wanted to make modern art and architecture more popular.</w:t>
      </w:r>
    </w:p>
    <w:p w:rsidR="00000000" w:rsidDel="00000000" w:rsidP="00000000" w:rsidRDefault="00000000" w:rsidRPr="00000000" w14:paraId="000001ED">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ab/>
      </w:r>
      <w:r w:rsidDel="00000000" w:rsidR="00000000" w:rsidRPr="00000000">
        <w:rPr>
          <w:rFonts w:ascii="Cambria" w:cs="Cambria" w:eastAsia="Cambria" w:hAnsi="Cambria"/>
          <w:color w:val="ff0000"/>
          <w:sz w:val="26"/>
          <w:szCs w:val="26"/>
          <w:rtl w:val="0"/>
        </w:rPr>
        <w:t xml:space="preserve">1. TRUE</w:t>
        <w:tab/>
        <w:tab/>
        <w:t xml:space="preserve">2. FALSE</w:t>
        <w:tab/>
        <w:t xml:space="preserve">3. NOT GIVEN</w:t>
        <w:tab/>
        <w:t xml:space="preserve">4. TRUE</w:t>
      </w:r>
    </w:p>
    <w:p w:rsidR="00000000" w:rsidDel="00000000" w:rsidP="00000000" w:rsidRDefault="00000000" w:rsidRPr="00000000" w14:paraId="000001EE">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NOT GIVEN</w:t>
        <w:tab/>
        <w:t xml:space="preserve">6. FALSE</w:t>
        <w:tab/>
        <w:t xml:space="preserve">7. TRUE</w:t>
      </w:r>
    </w:p>
    <w:p w:rsidR="00000000" w:rsidDel="00000000" w:rsidP="00000000" w:rsidRDefault="00000000" w:rsidRPr="00000000" w14:paraId="000001EF">
      <w:pPr>
        <w:pStyle w:val="Heading2"/>
        <w:keepNext w:val="0"/>
        <w:spacing w:after="0" w:before="0" w:lineRule="auto"/>
        <w:jc w:val="both"/>
        <w:rPr/>
      </w:pPr>
      <w:bookmarkStart w:colFirst="0" w:colLast="0" w:name="_sm1jtmi5bzaq" w:id="93"/>
      <w:bookmarkEnd w:id="93"/>
      <w:r w:rsidDel="00000000" w:rsidR="00000000" w:rsidRPr="00000000">
        <w:rPr>
          <w:rtl w:val="0"/>
        </w:rPr>
      </w:r>
    </w:p>
    <w:p w:rsidR="00000000" w:rsidDel="00000000" w:rsidP="00000000" w:rsidRDefault="00000000" w:rsidRPr="00000000" w14:paraId="000001F0">
      <w:pPr>
        <w:pStyle w:val="Heading2"/>
        <w:keepNext w:val="0"/>
        <w:spacing w:after="0" w:before="0" w:lineRule="auto"/>
        <w:jc w:val="both"/>
        <w:rPr/>
      </w:pPr>
      <w:bookmarkStart w:colFirst="0" w:colLast="0" w:name="_l0exiqdsueoz" w:id="94"/>
      <w:bookmarkEnd w:id="94"/>
      <w:r w:rsidDel="00000000" w:rsidR="00000000" w:rsidRPr="00000000">
        <w:rPr>
          <w:rtl w:val="0"/>
        </w:rPr>
        <w:t xml:space="preserve">Exercise 6. Label the parts of the diagram illustrating a process described in the reading passage. Choose your labels from the box below the diagram.</w:t>
      </w:r>
    </w:p>
    <w:p w:rsidR="00000000" w:rsidDel="00000000" w:rsidP="00000000" w:rsidRDefault="00000000" w:rsidRPr="00000000" w14:paraId="000001F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2">
      <w:pPr>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The Eccentric Engineer</w:t>
      </w:r>
    </w:p>
    <w:p w:rsidR="00000000" w:rsidDel="00000000" w:rsidP="00000000" w:rsidRDefault="00000000" w:rsidRPr="00000000" w14:paraId="000001F3">
      <w:pPr>
        <w:spacing w:line="360" w:lineRule="auto"/>
        <w:jc w:val="righ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Justin Pollard</w:t>
      </w:r>
    </w:p>
    <w:p w:rsidR="00000000" w:rsidDel="00000000" w:rsidP="00000000" w:rsidRDefault="00000000" w:rsidRPr="00000000" w14:paraId="000001F4">
      <w:pPr>
        <w:spacing w:line="360" w:lineRule="auto"/>
        <w:jc w:val="right"/>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F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Genetic engineering gets a bad press with talk of 'playing God' and 'Frankenstein foods'. But in truth this had always been an area of engineering where precautionary principle has held sway that, in the absence of scientific consensus, the burden of proof lies in showing that an intended action is not harmful. This is largely thanks to one man.</w:t>
      </w:r>
    </w:p>
    <w:p w:rsidR="00000000" w:rsidDel="00000000" w:rsidP="00000000" w:rsidRDefault="00000000" w:rsidRPr="00000000" w14:paraId="000001F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early 1971 Paul Berg and his team at Stanford University in California were working at the very edges of biological science. Following the pioneering work of Crick and Watson identifying the DNA helix, they were now looking at ways of splicing together sections of DNA from different organisms and then using a virus to inject the resulting genome into a living cell - a technique known today as Recombinant DNA (rDNA). This held out the prospect of identifying the effects of genes and perhaps later taking particular beneficial genes from one creature and inserting them into another.</w:t>
      </w:r>
    </w:p>
    <w:p w:rsidR="00000000" w:rsidDel="00000000" w:rsidP="00000000" w:rsidRDefault="00000000" w:rsidRPr="00000000" w14:paraId="000001F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During the 1960s a lot of work had been done using the bacterium every handwash manufacturer loves to hate, E. Coli, and the virus 'lambda' which infects it. What had not been attempted was expanding this research into studying mammalian cells and the viruses that might be used to insert new genetic material into them. In the early 1970s, Berg wondered whether it might be possible to use the Simian Virus 40 (SV40) to carry novel DNA sequences into mammalian cells.</w:t>
      </w:r>
    </w:p>
    <w:p w:rsidR="00000000" w:rsidDel="00000000" w:rsidP="00000000" w:rsidRDefault="00000000" w:rsidRPr="00000000" w14:paraId="000001F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problem with SV40 was that it was tiny- only 5000 base pairs long, encoding just five genes - so he realised he would have to tinker with it to enable it to pick up other genes and carry them into a living cell. To achieve this he decided to try to splice together SV40 DNA with a DNA fragment that could replicate independently a cell's genome (a plasmid) constructed from his old friend the lambda virus and three E. Coli genes. This recombinant DNA would then be inserted into living E. Coli cells.</w:t>
      </w:r>
    </w:p>
    <w:p w:rsidR="00000000" w:rsidDel="00000000" w:rsidP="00000000" w:rsidRDefault="00000000" w:rsidRPr="00000000" w14:paraId="000001F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Explaining this development to other pioneering genetic engineers at the Cold Spring Harbor Laboratory Tumor Virus Workshop, Long Island, in 1971, Berg's research assistant Janet Metz gained a reaction she was perhaps not expecting. Microbiologist Robert Pollack observed that the agent they were using, SV40, was a tumour-causing virus, which they had now given the ability to splice itself into the genome of E. Coli. E. Coli was, in turn, a very common bacterium resident in the human intestine. In an urgent call to Berg, Pollack asked: 'What if the E. Coli in your lab escaped into</w:t>
      </w:r>
    </w:p>
    <w:p w:rsidR="00000000" w:rsidDel="00000000" w:rsidP="00000000" w:rsidRDefault="00000000" w:rsidRPr="00000000" w14:paraId="000001F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environment and into people? It would be a real disaster if one of the agents now being handled in research should in fact be a real human cancer agent.' Could they have created a Frankenstein</w:t>
      </w:r>
    </w:p>
    <w:p w:rsidR="00000000" w:rsidDel="00000000" w:rsidP="00000000" w:rsidRDefault="00000000" w:rsidRPr="00000000" w14:paraId="000001F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bacterium - a common human parasite now with the deadly ability to spread a cancer plague?</w:t>
      </w:r>
    </w:p>
    <w:p w:rsidR="00000000" w:rsidDel="00000000" w:rsidP="00000000" w:rsidRDefault="00000000" w:rsidRPr="00000000" w14:paraId="000001F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deadly possibilities of recombinant DNA had suddenly become clear: so what was to be done? Concerned that Pollack was over-reacting, Berg canvassed more opinion. Many argued that the work was so vital that risks were worthwhile, others that it was a matter of ethics. One group claimed that the technique posed no particular threat and that 'over-regulating' research would be more dangerous.</w:t>
      </w:r>
    </w:p>
    <w:p w:rsidR="00000000" w:rsidDel="00000000" w:rsidP="00000000" w:rsidRDefault="00000000" w:rsidRPr="00000000" w14:paraId="0000020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was a delicate situation. The first steps of Berg's work had been completed; the rDNA had been painstakingly created. All that remained was to insert it into a living cell. But what would result? A miracle or a monster or just something interesting in between? With the certainty that executing the last step in the experiment would be Nobel-worthy stuff, many would have carried on regardless, leaving the theoretical problems for others, but Berg chose not to. On 26 July 197 4 he published an open letter in Science calling for a voluntary moratorium on some areas of rDNA research (including his own) until the risks were better understood.</w:t>
      </w:r>
    </w:p>
    <w:p w:rsidR="00000000" w:rsidDel="00000000" w:rsidP="00000000" w:rsidRDefault="00000000" w:rsidRPr="00000000" w14:paraId="0000020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was followed up the next year at the Conference on Biohazards in Biological Research. Here genetic engineers openly discussed the possible outcomes of their research, bringing the subject to public and government attention and leading to the laying down of strict guidelines on the creation and use of rDNA. In the meantime another team had successfully spliced a gene from a toad into an E. Coli bacterium, effectively stealing Berg's thunder.</w:t>
      </w:r>
    </w:p>
    <w:p w:rsidR="00000000" w:rsidDel="00000000" w:rsidP="00000000" w:rsidRDefault="00000000" w:rsidRPr="00000000" w14:paraId="0000020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Berg's insistence on being an ethical engineer did bear fruit, ushering in a new era of openness in science. Far from restricting research, it also brought the ideas and terminology of genetic engineering into the public domain where they belong.</w:t>
      </w:r>
    </w:p>
    <w:p w:rsidR="00000000" w:rsidDel="00000000" w:rsidP="00000000" w:rsidRDefault="00000000" w:rsidRPr="00000000" w14:paraId="0000020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7">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process of forming a recombinant DNA (rDNA)</w:t>
      </w:r>
    </w:p>
    <w:p w:rsidR="00000000" w:rsidDel="00000000" w:rsidP="00000000" w:rsidRDefault="00000000" w:rsidRPr="00000000" w14:paraId="00000208">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5810250" cy="12319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810250" cy="12319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0A">
      <w:pPr>
        <w:spacing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0B">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 The recipient living cell</w:t>
        <w:tab/>
        <w:t xml:space="preserve">B A section of DNA from organism A</w:t>
      </w:r>
    </w:p>
    <w:p w:rsidR="00000000" w:rsidDel="00000000" w:rsidP="00000000" w:rsidRDefault="00000000" w:rsidRPr="00000000" w14:paraId="0000020C">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 Injecting virus with genome</w:t>
        <w:tab/>
        <w:t xml:space="preserve">D A section of DNA from organism B</w:t>
      </w:r>
    </w:p>
    <w:p w:rsidR="00000000" w:rsidDel="00000000" w:rsidP="00000000" w:rsidRDefault="00000000" w:rsidRPr="00000000" w14:paraId="0000020D">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 Resulting genome within a virus</w:t>
      </w:r>
    </w:p>
    <w:p w:rsidR="00000000" w:rsidDel="00000000" w:rsidP="00000000" w:rsidRDefault="00000000" w:rsidRPr="00000000" w14:paraId="0000020E">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w:t>
      </w:r>
    </w:p>
    <w:p w:rsidR="00000000" w:rsidDel="00000000" w:rsidP="00000000" w:rsidRDefault="00000000" w:rsidRPr="00000000" w14:paraId="0000020F">
      <w:pPr>
        <w:spacing w:line="360" w:lineRule="auto"/>
        <w:jc w:val="left"/>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0">
      <w:pPr>
        <w:numPr>
          <w:ilvl w:val="0"/>
          <w:numId w:val="7"/>
        </w:numPr>
        <w:spacing w:line="360" w:lineRule="auto"/>
        <w:ind w:left="720" w:hanging="360"/>
        <w:jc w:val="left"/>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w:t>
        <w:tab/>
        <w:t xml:space="preserve">2. D</w:t>
        <w:tab/>
        <w:t xml:space="preserve">3. E</w:t>
        <w:tab/>
        <w:t xml:space="preserve">4. A</w:t>
      </w:r>
    </w:p>
    <w:p w:rsidR="00000000" w:rsidDel="00000000" w:rsidP="00000000" w:rsidRDefault="00000000" w:rsidRPr="00000000" w14:paraId="00000211">
      <w:pPr>
        <w:spacing w:line="360" w:lineRule="auto"/>
        <w:jc w:val="left"/>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12">
      <w:pPr>
        <w:pStyle w:val="Heading1"/>
        <w:keepNext w:val="0"/>
        <w:spacing w:after="0" w:before="0" w:line="360" w:lineRule="auto"/>
        <w:jc w:val="center"/>
        <w:rPr>
          <w:sz w:val="36"/>
          <w:szCs w:val="36"/>
        </w:rPr>
      </w:pPr>
      <w:bookmarkStart w:colFirst="0" w:colLast="0" w:name="_hkszqq9rt4dq" w:id="95"/>
      <w:bookmarkEnd w:id="95"/>
      <w:r w:rsidDel="00000000" w:rsidR="00000000" w:rsidRPr="00000000">
        <w:rPr>
          <w:rtl w:val="0"/>
        </w:rPr>
      </w:r>
    </w:p>
    <w:p w:rsidR="00000000" w:rsidDel="00000000" w:rsidP="00000000" w:rsidRDefault="00000000" w:rsidRPr="00000000" w14:paraId="00000213">
      <w:pPr>
        <w:pStyle w:val="Heading1"/>
        <w:keepNext w:val="0"/>
        <w:spacing w:after="0" w:before="0" w:line="360" w:lineRule="auto"/>
        <w:jc w:val="center"/>
        <w:rPr>
          <w:sz w:val="36"/>
          <w:szCs w:val="36"/>
        </w:rPr>
      </w:pPr>
      <w:bookmarkStart w:colFirst="0" w:colLast="0" w:name="_bbre8e2agq18" w:id="96"/>
      <w:bookmarkEnd w:id="96"/>
      <w:r w:rsidDel="00000000" w:rsidR="00000000" w:rsidRPr="00000000">
        <w:rPr>
          <w:rtl w:val="0"/>
        </w:rPr>
      </w:r>
    </w:p>
    <w:p w:rsidR="00000000" w:rsidDel="00000000" w:rsidP="00000000" w:rsidRDefault="00000000" w:rsidRPr="00000000" w14:paraId="00000214">
      <w:pPr>
        <w:pStyle w:val="Heading1"/>
        <w:keepNext w:val="0"/>
        <w:spacing w:after="0" w:before="0" w:line="360" w:lineRule="auto"/>
        <w:jc w:val="center"/>
        <w:rPr>
          <w:sz w:val="36"/>
          <w:szCs w:val="36"/>
        </w:rPr>
      </w:pPr>
      <w:bookmarkStart w:colFirst="0" w:colLast="0" w:name="_89eti5m7grmw" w:id="97"/>
      <w:bookmarkEnd w:id="97"/>
      <w:r w:rsidDel="00000000" w:rsidR="00000000" w:rsidRPr="00000000">
        <w:rPr>
          <w:rtl w:val="0"/>
        </w:rPr>
      </w:r>
    </w:p>
    <w:p w:rsidR="00000000" w:rsidDel="00000000" w:rsidP="00000000" w:rsidRDefault="00000000" w:rsidRPr="00000000" w14:paraId="00000215">
      <w:pPr>
        <w:pStyle w:val="Heading1"/>
        <w:keepNext w:val="0"/>
        <w:spacing w:after="0" w:before="0" w:line="360" w:lineRule="auto"/>
        <w:jc w:val="center"/>
        <w:rPr>
          <w:sz w:val="36"/>
          <w:szCs w:val="36"/>
        </w:rPr>
      </w:pPr>
      <w:bookmarkStart w:colFirst="0" w:colLast="0" w:name="_adnptisb5u5a" w:id="98"/>
      <w:bookmarkEnd w:id="98"/>
      <w:r w:rsidDel="00000000" w:rsidR="00000000" w:rsidRPr="00000000">
        <w:rPr>
          <w:rtl w:val="0"/>
        </w:rPr>
      </w:r>
    </w:p>
    <w:p w:rsidR="00000000" w:rsidDel="00000000" w:rsidP="00000000" w:rsidRDefault="00000000" w:rsidRPr="00000000" w14:paraId="00000216">
      <w:pPr>
        <w:pStyle w:val="Heading1"/>
        <w:keepNext w:val="0"/>
        <w:spacing w:after="0" w:before="0" w:line="360" w:lineRule="auto"/>
        <w:jc w:val="center"/>
        <w:rPr>
          <w:sz w:val="36"/>
          <w:szCs w:val="36"/>
        </w:rPr>
      </w:pPr>
      <w:bookmarkStart w:colFirst="0" w:colLast="0" w:name="_vzsipzx7c5dx" w:id="99"/>
      <w:bookmarkEnd w:id="99"/>
      <w:r w:rsidDel="00000000" w:rsidR="00000000" w:rsidRPr="00000000">
        <w:rPr>
          <w:rtl w:val="0"/>
        </w:rPr>
      </w:r>
    </w:p>
    <w:p w:rsidR="00000000" w:rsidDel="00000000" w:rsidP="00000000" w:rsidRDefault="00000000" w:rsidRPr="00000000" w14:paraId="00000217">
      <w:pPr>
        <w:pStyle w:val="Heading1"/>
        <w:keepNext w:val="0"/>
        <w:spacing w:after="0" w:before="0" w:line="360" w:lineRule="auto"/>
        <w:jc w:val="center"/>
        <w:rPr>
          <w:sz w:val="36"/>
          <w:szCs w:val="36"/>
        </w:rPr>
      </w:pPr>
      <w:bookmarkStart w:colFirst="0" w:colLast="0" w:name="_m7gp3ilq4sod" w:id="100"/>
      <w:bookmarkEnd w:id="100"/>
      <w:r w:rsidDel="00000000" w:rsidR="00000000" w:rsidRPr="00000000">
        <w:rPr>
          <w:rtl w:val="0"/>
        </w:rPr>
      </w:r>
    </w:p>
    <w:p w:rsidR="00000000" w:rsidDel="00000000" w:rsidP="00000000" w:rsidRDefault="00000000" w:rsidRPr="00000000" w14:paraId="00000218">
      <w:pPr>
        <w:pStyle w:val="Heading1"/>
        <w:keepNext w:val="0"/>
        <w:spacing w:after="0" w:before="0" w:line="360" w:lineRule="auto"/>
        <w:jc w:val="center"/>
        <w:rPr>
          <w:sz w:val="36"/>
          <w:szCs w:val="36"/>
        </w:rPr>
      </w:pPr>
      <w:bookmarkStart w:colFirst="0" w:colLast="0" w:name="_cm6h1dpwbj6x" w:id="101"/>
      <w:bookmarkEnd w:id="101"/>
      <w:r w:rsidDel="00000000" w:rsidR="00000000" w:rsidRPr="00000000">
        <w:rPr>
          <w:rtl w:val="0"/>
        </w:rPr>
      </w:r>
    </w:p>
    <w:p w:rsidR="00000000" w:rsidDel="00000000" w:rsidP="00000000" w:rsidRDefault="00000000" w:rsidRPr="00000000" w14:paraId="00000219">
      <w:pPr>
        <w:pStyle w:val="Heading1"/>
        <w:keepNext w:val="0"/>
        <w:spacing w:after="0" w:before="0" w:line="360" w:lineRule="auto"/>
        <w:jc w:val="center"/>
        <w:rPr>
          <w:sz w:val="36"/>
          <w:szCs w:val="36"/>
        </w:rPr>
      </w:pPr>
      <w:bookmarkStart w:colFirst="0" w:colLast="0" w:name="_776wdwkz1g5h" w:id="102"/>
      <w:bookmarkEnd w:id="102"/>
      <w:r w:rsidDel="00000000" w:rsidR="00000000" w:rsidRPr="00000000">
        <w:rPr>
          <w:rtl w:val="0"/>
        </w:rPr>
      </w:r>
    </w:p>
    <w:p w:rsidR="00000000" w:rsidDel="00000000" w:rsidP="00000000" w:rsidRDefault="00000000" w:rsidRPr="00000000" w14:paraId="0000021A">
      <w:pPr>
        <w:pStyle w:val="Heading1"/>
        <w:keepNext w:val="0"/>
        <w:spacing w:after="0" w:before="0" w:line="360" w:lineRule="auto"/>
        <w:jc w:val="center"/>
        <w:rPr>
          <w:sz w:val="36"/>
          <w:szCs w:val="36"/>
        </w:rPr>
      </w:pPr>
      <w:bookmarkStart w:colFirst="0" w:colLast="0" w:name="_ay6l3hn395n4" w:id="103"/>
      <w:bookmarkEnd w:id="103"/>
      <w:r w:rsidDel="00000000" w:rsidR="00000000" w:rsidRPr="00000000">
        <w:rPr>
          <w:rtl w:val="0"/>
        </w:rPr>
      </w:r>
    </w:p>
    <w:p w:rsidR="00000000" w:rsidDel="00000000" w:rsidP="00000000" w:rsidRDefault="00000000" w:rsidRPr="00000000" w14:paraId="0000021B">
      <w:pPr>
        <w:pStyle w:val="Heading1"/>
        <w:keepNext w:val="0"/>
        <w:spacing w:after="0" w:before="0" w:line="360" w:lineRule="auto"/>
        <w:jc w:val="center"/>
        <w:rPr>
          <w:sz w:val="36"/>
          <w:szCs w:val="36"/>
        </w:rPr>
      </w:pPr>
      <w:bookmarkStart w:colFirst="0" w:colLast="0" w:name="_b1wdmo7zur43" w:id="104"/>
      <w:bookmarkEnd w:id="104"/>
      <w:r w:rsidDel="00000000" w:rsidR="00000000" w:rsidRPr="00000000">
        <w:rPr>
          <w:rtl w:val="0"/>
        </w:rPr>
      </w:r>
    </w:p>
    <w:p w:rsidR="00000000" w:rsidDel="00000000" w:rsidP="00000000" w:rsidRDefault="00000000" w:rsidRPr="00000000" w14:paraId="0000021C">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05"/>
      <w:bookmarkEnd w:id="105"/>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1D">
      <w:pPr>
        <w:pStyle w:val="Heading2"/>
        <w:rPr/>
      </w:pPr>
      <w:bookmarkStart w:colFirst="0" w:colLast="0" w:name="_kpkhaq2fslxw" w:id="106"/>
      <w:bookmarkEnd w:id="106"/>
      <w:r w:rsidDel="00000000" w:rsidR="00000000" w:rsidRPr="00000000">
        <w:rPr>
          <w:rtl w:val="0"/>
        </w:rPr>
        <w:t xml:space="preserve">A. Vocabulary</w:t>
      </w:r>
    </w:p>
    <w:p w:rsidR="00000000" w:rsidDel="00000000" w:rsidP="00000000" w:rsidRDefault="00000000" w:rsidRPr="00000000" w14:paraId="0000021E">
      <w:pPr>
        <w:pStyle w:val="Heading2"/>
        <w:rPr/>
      </w:pPr>
      <w:bookmarkStart w:colFirst="0" w:colLast="0" w:name="_f8h4marhoqsv" w:id="107"/>
      <w:bookmarkEnd w:id="107"/>
      <w:r w:rsidDel="00000000" w:rsidR="00000000" w:rsidRPr="00000000">
        <w:rPr>
          <w:rtl w:val="0"/>
        </w:rPr>
        <w:t xml:space="preserve">Exercise 1. Complete the text.</w:t>
      </w:r>
    </w:p>
    <w:p w:rsidR="00000000" w:rsidDel="00000000" w:rsidP="00000000" w:rsidRDefault="00000000" w:rsidRPr="00000000" w14:paraId="0000021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seminars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widely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lecturers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academic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undergraduate</w:t>
            </w:r>
          </w:p>
        </w:tc>
      </w:tr>
    </w:tbl>
    <w:p w:rsidR="00000000" w:rsidDel="00000000" w:rsidP="00000000" w:rsidRDefault="00000000" w:rsidRPr="00000000" w14:paraId="0000022A">
      <w:pPr>
        <w:pStyle w:val="Heading2"/>
        <w:keepNext w:val="0"/>
        <w:ind w:left="0" w:firstLine="0"/>
        <w:rPr/>
      </w:pPr>
      <w:bookmarkStart w:colFirst="0" w:colLast="0" w:name="_w1ukyizdqboe" w:id="108"/>
      <w:bookmarkEnd w:id="108"/>
      <w:r w:rsidDel="00000000" w:rsidR="00000000" w:rsidRPr="00000000">
        <w:rPr>
          <w:rtl w:val="0"/>
        </w:rPr>
      </w:r>
    </w:p>
    <w:p w:rsidR="00000000" w:rsidDel="00000000" w:rsidP="00000000" w:rsidRDefault="00000000" w:rsidRPr="00000000" w14:paraId="0000022B">
      <w:pPr>
        <w:pStyle w:val="Heading2"/>
        <w:keepNext w:val="0"/>
        <w:ind w:left="0" w:firstLine="0"/>
        <w:rPr>
          <w:b w:val="0"/>
          <w:bCs w:val="0"/>
        </w:rPr>
      </w:pPr>
      <w:bookmarkStart w:colFirst="0" w:colLast="0" w:name="_a8rku7hl26g1" w:id="109"/>
      <w:bookmarkEnd w:id="109"/>
      <w:r w:rsidDel="00000000" w:rsidR="00000000" w:rsidRPr="00000000">
        <w:rPr>
          <w:b w:val="0"/>
          <w:bCs w:val="0"/>
          <w:rtl w:val="0"/>
        </w:rPr>
        <w:t xml:space="preserve">If you are an 1. ___________ at university in Britain, you spend a lot of time studying alone, but you also have to 2. _________________ a lot of 3. ______________ and 4. ______________ and take 5. _______________. In seminars, the discussion is usually led by a 6. ________________. You have to read  7. ________________ and you may have to express your opinions on a range of 8. ______________ topics. In many courses,  there is continuous 9. ________________: the marks you get for your essays go towards your final results, after which, if you are successful, you 10.  ________________.</w:t>
      </w:r>
    </w:p>
    <w:p w:rsidR="00000000" w:rsidDel="00000000" w:rsidP="00000000" w:rsidRDefault="00000000" w:rsidRPr="00000000" w14:paraId="0000022C">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undergraduate</w:t>
        <w:tab/>
        <w:tab/>
        <w:t xml:space="preserve">2. attend</w:t>
        <w:tab/>
        <w:t xml:space="preserve">3. seminars/lecturers</w:t>
        <w:tab/>
      </w:r>
    </w:p>
    <w:p w:rsidR="00000000" w:rsidDel="00000000" w:rsidP="00000000" w:rsidRDefault="00000000" w:rsidRPr="00000000" w14:paraId="0000022D">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seminars/lecturers</w:t>
        <w:tab/>
        <w:t xml:space="preserve">5. notes</w:t>
        <w:tab/>
        <w:t xml:space="preserve">6. tutor</w:t>
        <w:tab/>
        <w:t xml:space="preserve">7. widely </w:t>
        <w:tab/>
        <w:t xml:space="preserve">8. academic</w:t>
        <w:tab/>
        <w:tab/>
        <w:t xml:space="preserve">9. assessment</w:t>
        <w:tab/>
        <w:tab/>
        <w:t xml:space="preserve">10. graduate</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pStyle w:val="Heading2"/>
        <w:rPr/>
      </w:pPr>
      <w:bookmarkStart w:colFirst="0" w:colLast="0" w:name="_f8h4marhoqsv" w:id="107"/>
      <w:bookmarkEnd w:id="107"/>
      <w:r w:rsidDel="00000000" w:rsidR="00000000" w:rsidRPr="00000000">
        <w:rPr>
          <w:rtl w:val="0"/>
        </w:rPr>
        <w:t xml:space="preserve">Exercise 2. Complete the sentences with words from the box.</w:t>
      </w:r>
    </w:p>
    <w:p w:rsidR="00000000" w:rsidDel="00000000" w:rsidP="00000000" w:rsidRDefault="00000000" w:rsidRPr="00000000" w14:paraId="00000230">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rHeight w:val="23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revision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flexible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freedom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opportunity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homesick</w:t>
            </w:r>
          </w:p>
        </w:tc>
      </w:tr>
    </w:tbl>
    <w:p w:rsidR="00000000" w:rsidDel="00000000" w:rsidP="00000000" w:rsidRDefault="00000000" w:rsidRPr="00000000" w14:paraId="00000239">
      <w:pPr>
        <w:pStyle w:val="Heading3"/>
        <w:spacing w:before="0" w:lineRule="auto"/>
        <w:rPr>
          <w:b w:val="1"/>
          <w:bCs w:val="1"/>
          <w:color w:val="000000"/>
          <w:sz w:val="26"/>
          <w:szCs w:val="26"/>
        </w:rPr>
      </w:pPr>
      <w:bookmarkStart w:colFirst="0" w:colLast="0" w:name="_ubee9suwzwe2" w:id="110"/>
      <w:bookmarkEnd w:id="110"/>
      <w:r w:rsidDel="00000000" w:rsidR="00000000" w:rsidRPr="00000000">
        <w:rPr>
          <w:rtl w:val="0"/>
        </w:rPr>
      </w:r>
    </w:p>
    <w:p w:rsidR="00000000" w:rsidDel="00000000" w:rsidP="00000000" w:rsidRDefault="00000000" w:rsidRPr="00000000" w14:paraId="0000023A">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can see you any day this week - I can be (1) ___.</w:t>
      </w:r>
    </w:p>
    <w:p w:rsidR="00000000" w:rsidDel="00000000" w:rsidP="00000000" w:rsidRDefault="00000000" w:rsidRPr="00000000" w14:paraId="0000023B">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had the (2) ___ to meet the president.</w:t>
      </w:r>
    </w:p>
    <w:p w:rsidR="00000000" w:rsidDel="00000000" w:rsidP="00000000" w:rsidRDefault="00000000" w:rsidRPr="00000000" w14:paraId="0000023C">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The train was (3) ___, fortunately.</w:t>
      </w:r>
    </w:p>
    <w:p w:rsidR="00000000" w:rsidDel="00000000" w:rsidP="00000000" w:rsidRDefault="00000000" w:rsidRPr="00000000" w14:paraId="0000023D">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think children have too much (4) ___.</w:t>
      </w:r>
    </w:p>
    <w:p w:rsidR="00000000" w:rsidDel="00000000" w:rsidP="00000000" w:rsidRDefault="00000000" w:rsidRPr="00000000" w14:paraId="0000023E">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Do lots of (5) ___ before the exam.</w:t>
      </w:r>
    </w:p>
    <w:p w:rsidR="00000000" w:rsidDel="00000000" w:rsidP="00000000" w:rsidRDefault="00000000" w:rsidRPr="00000000" w14:paraId="0000023F">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don't know how to (6) ___ my money.</w:t>
      </w:r>
    </w:p>
    <w:p w:rsidR="00000000" w:rsidDel="00000000" w:rsidP="00000000" w:rsidRDefault="00000000" w:rsidRPr="00000000" w14:paraId="00000240">
      <w:pPr>
        <w:pStyle w:val="Heading2"/>
        <w:numPr>
          <w:ilvl w:val="0"/>
          <w:numId w:val="23"/>
        </w:numPr>
        <w:spacing w:after="0" w:afterAutospacing="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got there (7) ___ to see Joel before he left.</w:t>
      </w:r>
    </w:p>
    <w:p w:rsidR="00000000" w:rsidDel="00000000" w:rsidP="00000000" w:rsidRDefault="00000000" w:rsidRPr="00000000" w14:paraId="00000241">
      <w:pPr>
        <w:pStyle w:val="Heading2"/>
        <w:numPr>
          <w:ilvl w:val="0"/>
          <w:numId w:val="23"/>
        </w:numPr>
        <w:spacing w:after="300" w:line="276" w:lineRule="auto"/>
        <w:ind w:left="720" w:hanging="360"/>
      </w:pPr>
      <w:bookmarkStart w:colFirst="0" w:colLast="0" w:name="_fb5prou3tkon" w:id="111"/>
      <w:bookmarkEnd w:id="111"/>
      <w:r w:rsidDel="00000000" w:rsidR="00000000" w:rsidRPr="00000000">
        <w:rPr>
          <w:rFonts w:ascii="Arial" w:cs="Arial" w:eastAsia="Arial" w:hAnsi="Arial"/>
          <w:rtl w:val="0"/>
        </w:rPr>
        <w:t xml:space="preserve">I lived abroad for a year but I was (8) ___ and I missed my family.</w:t>
      </w:r>
    </w:p>
    <w:p w:rsidR="00000000" w:rsidDel="00000000" w:rsidP="00000000" w:rsidRDefault="00000000" w:rsidRPr="00000000" w14:paraId="00000242">
      <w:pPr>
        <w:pStyle w:val="Heading3"/>
        <w:spacing w:before="0" w:lineRule="auto"/>
        <w:rPr>
          <w:b w:val="1"/>
          <w:bCs w:val="1"/>
          <w:color w:val="ff0000"/>
          <w:sz w:val="26"/>
          <w:szCs w:val="26"/>
        </w:rPr>
      </w:pPr>
      <w:bookmarkStart w:colFirst="0" w:colLast="0" w:name="_qzbkef7gbgs" w:id="112"/>
      <w:bookmarkEnd w:id="112"/>
      <w:r w:rsidDel="00000000" w:rsidR="00000000" w:rsidRPr="00000000">
        <w:rPr>
          <w:b w:val="1"/>
          <w:bCs w:val="1"/>
          <w:color w:val="ff0000"/>
          <w:sz w:val="26"/>
          <w:szCs w:val="26"/>
          <w:rtl w:val="0"/>
        </w:rPr>
        <w:t xml:space="preserve">ĐÁP ÁN</w:t>
      </w:r>
    </w:p>
    <w:p w:rsidR="00000000" w:rsidDel="00000000" w:rsidP="00000000" w:rsidRDefault="00000000" w:rsidRPr="00000000" w14:paraId="00000243">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flexible</w:t>
      </w:r>
    </w:p>
    <w:p w:rsidR="00000000" w:rsidDel="00000000" w:rsidP="00000000" w:rsidRDefault="00000000" w:rsidRPr="00000000" w14:paraId="00000244">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opportunity</w:t>
      </w:r>
    </w:p>
    <w:p w:rsidR="00000000" w:rsidDel="00000000" w:rsidP="00000000" w:rsidRDefault="00000000" w:rsidRPr="00000000" w14:paraId="00000245">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on time</w:t>
      </w:r>
    </w:p>
    <w:p w:rsidR="00000000" w:rsidDel="00000000" w:rsidP="00000000" w:rsidRDefault="00000000" w:rsidRPr="00000000" w14:paraId="00000246">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freedom</w:t>
      </w:r>
    </w:p>
    <w:p w:rsidR="00000000" w:rsidDel="00000000" w:rsidP="00000000" w:rsidRDefault="00000000" w:rsidRPr="00000000" w14:paraId="00000247">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revision</w:t>
      </w:r>
    </w:p>
    <w:p w:rsidR="00000000" w:rsidDel="00000000" w:rsidP="00000000" w:rsidRDefault="00000000" w:rsidRPr="00000000" w14:paraId="00000248">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manage</w:t>
      </w:r>
    </w:p>
    <w:p w:rsidR="00000000" w:rsidDel="00000000" w:rsidP="00000000" w:rsidRDefault="00000000" w:rsidRPr="00000000" w14:paraId="00000249">
      <w:pPr>
        <w:pStyle w:val="Heading2"/>
        <w:numPr>
          <w:ilvl w:val="0"/>
          <w:numId w:val="20"/>
        </w:numPr>
        <w:spacing w:after="0" w:afterAutospacing="0" w:line="276" w:lineRule="auto"/>
        <w:ind w:left="720" w:hanging="360"/>
        <w:rPr>
          <w:color w:val="ff0000"/>
        </w:rPr>
      </w:pPr>
      <w:bookmarkStart w:colFirst="0" w:colLast="0" w:name="_fb5prou3tkon" w:id="111"/>
      <w:bookmarkEnd w:id="111"/>
      <w:r w:rsidDel="00000000" w:rsidR="00000000" w:rsidRPr="00000000">
        <w:rPr>
          <w:rFonts w:ascii="Arial" w:cs="Arial" w:eastAsia="Arial" w:hAnsi="Arial"/>
          <w:color w:val="ff0000"/>
          <w:rtl w:val="0"/>
        </w:rPr>
        <w:t xml:space="preserve">in time</w:t>
      </w:r>
    </w:p>
    <w:p w:rsidR="00000000" w:rsidDel="00000000" w:rsidP="00000000" w:rsidRDefault="00000000" w:rsidRPr="00000000" w14:paraId="0000024A">
      <w:pPr>
        <w:pStyle w:val="Heading2"/>
        <w:numPr>
          <w:ilvl w:val="0"/>
          <w:numId w:val="20"/>
        </w:numPr>
        <w:spacing w:after="300" w:line="276" w:lineRule="auto"/>
        <w:ind w:left="720" w:hanging="360"/>
        <w:rPr>
          <w:color w:val="ff0000"/>
        </w:rPr>
      </w:pPr>
      <w:bookmarkStart w:colFirst="0" w:colLast="0" w:name="_h0xrqkyud0qq" w:id="113"/>
      <w:bookmarkEnd w:id="113"/>
      <w:r w:rsidDel="00000000" w:rsidR="00000000" w:rsidRPr="00000000">
        <w:rPr>
          <w:rFonts w:ascii="Arial" w:cs="Arial" w:eastAsia="Arial" w:hAnsi="Arial"/>
          <w:color w:val="ff0000"/>
          <w:rtl w:val="0"/>
        </w:rPr>
        <w:t xml:space="preserve">homesick</w:t>
      </w:r>
    </w:p>
    <w:p w:rsidR="00000000" w:rsidDel="00000000" w:rsidP="00000000" w:rsidRDefault="00000000" w:rsidRPr="00000000" w14:paraId="0000024B">
      <w:pPr>
        <w:pStyle w:val="Heading2"/>
        <w:ind w:left="0" w:firstLine="0"/>
        <w:rPr/>
      </w:pPr>
      <w:bookmarkStart w:colFirst="0" w:colLast="0" w:name="_fb5prou3tkon" w:id="111"/>
      <w:bookmarkEnd w:id="111"/>
      <w:r w:rsidDel="00000000" w:rsidR="00000000" w:rsidRPr="00000000">
        <w:rPr>
          <w:rtl w:val="0"/>
        </w:rPr>
      </w:r>
    </w:p>
    <w:p w:rsidR="00000000" w:rsidDel="00000000" w:rsidP="00000000" w:rsidRDefault="00000000" w:rsidRPr="00000000" w14:paraId="0000024C">
      <w:pPr>
        <w:pStyle w:val="Heading2"/>
        <w:rPr/>
      </w:pPr>
      <w:bookmarkStart w:colFirst="0" w:colLast="0" w:name="_sgnnmugz3jvm" w:id="114"/>
      <w:bookmarkEnd w:id="114"/>
      <w:r w:rsidDel="00000000" w:rsidR="00000000" w:rsidRPr="00000000">
        <w:rPr>
          <w:rtl w:val="0"/>
        </w:rPr>
      </w:r>
    </w:p>
    <w:p w:rsidR="00000000" w:rsidDel="00000000" w:rsidP="00000000" w:rsidRDefault="00000000" w:rsidRPr="00000000" w14:paraId="0000024D">
      <w:pPr>
        <w:pStyle w:val="Heading2"/>
        <w:rPr/>
      </w:pPr>
      <w:bookmarkStart w:colFirst="0" w:colLast="0" w:name="_b0g04d2ish7q" w:id="115"/>
      <w:bookmarkEnd w:id="115"/>
      <w:r w:rsidDel="00000000" w:rsidR="00000000" w:rsidRPr="00000000">
        <w:rPr>
          <w:rtl w:val="0"/>
        </w:rPr>
        <w:t xml:space="preserve">B. Grammar</w:t>
      </w:r>
    </w:p>
    <w:p w:rsidR="00000000" w:rsidDel="00000000" w:rsidP="00000000" w:rsidRDefault="00000000" w:rsidRPr="00000000" w14:paraId="0000024E">
      <w:pPr>
        <w:pStyle w:val="Heading2"/>
        <w:jc w:val="both"/>
        <w:rPr/>
      </w:pPr>
      <w:bookmarkStart w:colFirst="0" w:colLast="0" w:name="_c8arwk9yg5y2" w:id="116"/>
      <w:bookmarkEnd w:id="116"/>
      <w:r w:rsidDel="00000000" w:rsidR="00000000" w:rsidRPr="00000000">
        <w:rPr>
          <w:rtl w:val="0"/>
        </w:rPr>
        <w:t xml:space="preserve">Exercise 3. </w:t>
      </w:r>
      <w:r w:rsidDel="00000000" w:rsidR="00000000" w:rsidRPr="00000000">
        <w:rPr>
          <w:rtl w:val="0"/>
        </w:rPr>
        <w:t xml:space="preserve">Match the beginnings (1-8) and the endings (a-h) of these sentences.</w:t>
      </w:r>
      <w:r w:rsidDel="00000000" w:rsidR="00000000" w:rsidRPr="00000000">
        <w:rPr>
          <w:rtl w:val="0"/>
        </w:rPr>
      </w:r>
    </w:p>
    <w:p w:rsidR="00000000" w:rsidDel="00000000" w:rsidP="00000000" w:rsidRDefault="00000000" w:rsidRPr="00000000" w14:paraId="0000024F">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I win the competition,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we'll give you the job.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boil milk,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if you don't get accepted at Macquarie University?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will you do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I'll take you somewhere nice to celebrate.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happens to the engine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if you put diesel fuel into a petrol-driven car?</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I get all my work done in time,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it forms a skin on the top.</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C">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might buy a new laptop computer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I'll be home by six o'clock tonight.</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agree to enroll in the diploma course,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you won't be able to open the cupboard.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put the sofa there, __________</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if my boss allows me to work from home sometimes.</w:t>
            </w:r>
          </w:p>
        </w:tc>
      </w:tr>
    </w:tbl>
    <w:p w:rsidR="00000000" w:rsidDel="00000000" w:rsidP="00000000" w:rsidRDefault="00000000" w:rsidRPr="00000000" w14:paraId="0000026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5">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w:t>
        <w:tab/>
        <w:t xml:space="preserve">2. e</w:t>
        <w:tab/>
        <w:t xml:space="preserve">3. b</w:t>
        <w:tab/>
        <w:t xml:space="preserve">4. d</w:t>
        <w:tab/>
        <w:t xml:space="preserve">5. f</w:t>
        <w:tab/>
        <w:t xml:space="preserve">6. h</w:t>
        <w:tab/>
        <w:t xml:space="preserve">7. a</w:t>
        <w:tab/>
        <w:t xml:space="preserve">8. g</w:t>
      </w:r>
    </w:p>
    <w:p w:rsidR="00000000" w:rsidDel="00000000" w:rsidP="00000000" w:rsidRDefault="00000000" w:rsidRPr="00000000" w14:paraId="00000266">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67">
      <w:pPr>
        <w:pStyle w:val="Heading2"/>
        <w:jc w:val="both"/>
        <w:rPr/>
      </w:pPr>
      <w:bookmarkStart w:colFirst="0" w:colLast="0" w:name="_tzydawipvavb" w:id="117"/>
      <w:bookmarkEnd w:id="117"/>
      <w:r w:rsidDel="00000000" w:rsidR="00000000" w:rsidRPr="00000000">
        <w:rPr>
          <w:rtl w:val="0"/>
        </w:rPr>
        <w:t xml:space="preserve">Exercise 4. </w:t>
      </w:r>
      <w:r w:rsidDel="00000000" w:rsidR="00000000" w:rsidRPr="00000000">
        <w:rPr>
          <w:rtl w:val="0"/>
        </w:rPr>
        <w:t xml:space="preserve">Choose the correct words.</w:t>
      </w:r>
    </w:p>
    <w:p w:rsidR="00000000" w:rsidDel="00000000" w:rsidP="00000000" w:rsidRDefault="00000000" w:rsidRPr="00000000" w14:paraId="0000026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9">
      <w:pPr>
        <w:pStyle w:val="Heading3"/>
        <w:keepNext w:val="0"/>
        <w:keepLines w:val="0"/>
        <w:spacing w:before="280" w:line="360" w:lineRule="auto"/>
        <w:ind w:left="720" w:hanging="360"/>
        <w:rPr>
          <w:rFonts w:ascii="Cambria" w:cs="Cambria" w:eastAsia="Cambria" w:hAnsi="Cambria"/>
          <w:b w:val="1"/>
          <w:bCs w:val="1"/>
          <w:color w:val="0000ff"/>
          <w:sz w:val="26"/>
          <w:szCs w:val="26"/>
        </w:rPr>
      </w:pPr>
      <w:bookmarkStart w:colFirst="0" w:colLast="0" w:name="_y00wjrf9pu3g" w:id="118"/>
      <w:bookmarkEnd w:id="118"/>
      <w:r w:rsidDel="00000000" w:rsidR="00000000" w:rsidRPr="00000000">
        <w:rPr>
          <w:rtl w:val="0"/>
        </w:rPr>
      </w:r>
    </w:p>
    <w:p w:rsidR="00000000" w:rsidDel="00000000" w:rsidP="00000000" w:rsidRDefault="00000000" w:rsidRPr="00000000" w14:paraId="0000026A">
      <w:pPr>
        <w:numPr>
          <w:ilvl w:val="0"/>
          <w:numId w:val="19"/>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I'll put my umbrella in my bag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(in case / provided that) it rains later.</w:t>
      </w:r>
    </w:p>
    <w:p w:rsidR="00000000" w:rsidDel="00000000" w:rsidP="00000000" w:rsidRDefault="00000000" w:rsidRPr="00000000" w14:paraId="0000026B">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(Unless / As long as) you pay me in advance, I'll buy the tickets for you.</w:t>
      </w:r>
    </w:p>
    <w:p w:rsidR="00000000" w:rsidDel="00000000" w:rsidP="00000000" w:rsidRDefault="00000000" w:rsidRPr="00000000" w14:paraId="0000026C">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going to get fat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(if / unless) I stop eating so much chocolate.</w:t>
      </w:r>
    </w:p>
    <w:p w:rsidR="00000000" w:rsidDel="00000000" w:rsidP="00000000" w:rsidRDefault="00000000" w:rsidRPr="00000000" w14:paraId="0000026D">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must follow the instructions accurately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(in case / unless) you want to risk damaging the machine.</w:t>
      </w:r>
    </w:p>
    <w:p w:rsidR="00000000" w:rsidDel="00000000" w:rsidP="00000000" w:rsidRDefault="00000000" w:rsidRPr="00000000" w14:paraId="0000026E">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travel on planes I always put my toothbrush in my hand luggage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(in case / if) my suitcase gets lost.</w:t>
      </w:r>
    </w:p>
    <w:p w:rsidR="00000000" w:rsidDel="00000000" w:rsidP="00000000" w:rsidRDefault="00000000" w:rsidRPr="00000000" w14:paraId="0000026F">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Ice skating is fun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(as long as / when) you are willing to fall over a lot!</w:t>
      </w:r>
    </w:p>
    <w:p w:rsidR="00000000" w:rsidDel="00000000" w:rsidP="00000000" w:rsidRDefault="00000000" w:rsidRPr="00000000" w14:paraId="00000270">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Mr Brown, I am writing to inform you that your library books are overdue.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(Provided that / When) you return them immediately, you will not be fined.</w:t>
      </w:r>
    </w:p>
    <w:p w:rsidR="00000000" w:rsidDel="00000000" w:rsidP="00000000" w:rsidRDefault="00000000" w:rsidRPr="00000000" w14:paraId="00000271">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just signed the contract for the job in Indonesia, starting in April.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(When / If) I move there, I'll have to sell my car.</w:t>
      </w:r>
    </w:p>
    <w:p w:rsidR="00000000" w:rsidDel="00000000" w:rsidP="00000000" w:rsidRDefault="00000000" w:rsidRPr="00000000" w14:paraId="00000272">
      <w:pPr>
        <w:numPr>
          <w:ilvl w:val="0"/>
          <w:numId w:val="1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wouldn't stay out in the sun too long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(as long as / if) I were you.</w:t>
      </w:r>
    </w:p>
    <w:p w:rsidR="00000000" w:rsidDel="00000000" w:rsidP="00000000" w:rsidRDefault="00000000" w:rsidRPr="00000000" w14:paraId="00000273">
      <w:pPr>
        <w:numPr>
          <w:ilvl w:val="0"/>
          <w:numId w:val="19"/>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don't really like going to parties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(unless / as long as) I know most people there.</w:t>
      </w:r>
    </w:p>
    <w:p w:rsidR="00000000" w:rsidDel="00000000" w:rsidP="00000000" w:rsidRDefault="00000000" w:rsidRPr="00000000" w14:paraId="00000274">
      <w:pPr>
        <w:pStyle w:val="Heading3"/>
        <w:keepNext w:val="0"/>
        <w:keepLines w:val="0"/>
        <w:spacing w:before="280" w:line="360" w:lineRule="auto"/>
        <w:ind w:left="720" w:hanging="360"/>
        <w:rPr>
          <w:rFonts w:ascii="Cambria" w:cs="Cambria" w:eastAsia="Cambria" w:hAnsi="Cambria"/>
          <w:b w:val="1"/>
          <w:bCs w:val="1"/>
          <w:color w:val="ff0000"/>
          <w:sz w:val="26"/>
          <w:szCs w:val="26"/>
        </w:rPr>
      </w:pPr>
      <w:bookmarkStart w:colFirst="0" w:colLast="0" w:name="_xabdhdeyftnn" w:id="119"/>
      <w:bookmarkEnd w:id="119"/>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275">
      <w:pPr>
        <w:numPr>
          <w:ilvl w:val="0"/>
          <w:numId w:val="17"/>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case</w:t>
      </w:r>
    </w:p>
    <w:p w:rsidR="00000000" w:rsidDel="00000000" w:rsidP="00000000" w:rsidRDefault="00000000" w:rsidRPr="00000000" w14:paraId="00000276">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277">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unless</w:t>
      </w:r>
    </w:p>
    <w:p w:rsidR="00000000" w:rsidDel="00000000" w:rsidP="00000000" w:rsidRDefault="00000000" w:rsidRPr="00000000" w14:paraId="00000278">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unless</w:t>
      </w:r>
    </w:p>
    <w:p w:rsidR="00000000" w:rsidDel="00000000" w:rsidP="00000000" w:rsidRDefault="00000000" w:rsidRPr="00000000" w14:paraId="00000279">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case</w:t>
      </w:r>
    </w:p>
    <w:p w:rsidR="00000000" w:rsidDel="00000000" w:rsidP="00000000" w:rsidRDefault="00000000" w:rsidRPr="00000000" w14:paraId="0000027A">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27B">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Provided that</w:t>
      </w:r>
    </w:p>
    <w:p w:rsidR="00000000" w:rsidDel="00000000" w:rsidP="00000000" w:rsidRDefault="00000000" w:rsidRPr="00000000" w14:paraId="0000027C">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w:t>
      </w:r>
    </w:p>
    <w:p w:rsidR="00000000" w:rsidDel="00000000" w:rsidP="00000000" w:rsidRDefault="00000000" w:rsidRPr="00000000" w14:paraId="0000027D">
      <w:pPr>
        <w:numPr>
          <w:ilvl w:val="0"/>
          <w:numId w:val="17"/>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w:t>
      </w:r>
    </w:p>
    <w:p w:rsidR="00000000" w:rsidDel="00000000" w:rsidP="00000000" w:rsidRDefault="00000000" w:rsidRPr="00000000" w14:paraId="0000027E">
      <w:pPr>
        <w:numPr>
          <w:ilvl w:val="0"/>
          <w:numId w:val="17"/>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unless</w:t>
      </w:r>
    </w:p>
    <w:p w:rsidR="00000000" w:rsidDel="00000000" w:rsidP="00000000" w:rsidRDefault="00000000" w:rsidRPr="00000000" w14:paraId="0000027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0">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1">
      <w:pPr>
        <w:pStyle w:val="Heading2"/>
        <w:rPr/>
      </w:pPr>
      <w:bookmarkStart w:colFirst="0" w:colLast="0" w:name="_dxaymwpzcx09" w:id="120"/>
      <w:bookmarkEnd w:id="120"/>
      <w:r w:rsidDel="00000000" w:rsidR="00000000" w:rsidRPr="00000000">
        <w:rPr>
          <w:rtl w:val="0"/>
        </w:rPr>
        <w:t xml:space="preserve">C. Reading</w:t>
      </w:r>
    </w:p>
    <w:p w:rsidR="00000000" w:rsidDel="00000000" w:rsidP="00000000" w:rsidRDefault="00000000" w:rsidRPr="00000000" w14:paraId="00000282">
      <w:pPr>
        <w:pStyle w:val="Heading2"/>
        <w:rPr/>
      </w:pPr>
      <w:bookmarkStart w:colFirst="0" w:colLast="0" w:name="_mvmk3k3ee9lj" w:id="121"/>
      <w:bookmarkEnd w:id="121"/>
      <w:r w:rsidDel="00000000" w:rsidR="00000000" w:rsidRPr="00000000">
        <w:rPr>
          <w:rtl w:val="0"/>
        </w:rPr>
        <w:t xml:space="preserve">Exercise 5. You should spend about 20 minutes on the Reading Passage below. Read the passage then write:</w:t>
      </w:r>
    </w:p>
    <w:p w:rsidR="00000000" w:rsidDel="00000000" w:rsidP="00000000" w:rsidRDefault="00000000" w:rsidRPr="00000000" w14:paraId="00000283">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TRUE</w:t>
      </w:r>
      <w:r w:rsidDel="00000000" w:rsidR="00000000" w:rsidRPr="00000000">
        <w:rPr>
          <w:rFonts w:ascii="Cambria" w:cs="Cambria" w:eastAsia="Cambria" w:hAnsi="Cambria"/>
          <w:b w:val="1"/>
          <w:bCs w:val="1"/>
          <w:i w:val="1"/>
          <w:iCs w:val="1"/>
          <w:sz w:val="26"/>
          <w:szCs w:val="26"/>
          <w:rtl w:val="0"/>
        </w:rPr>
        <w:t xml:space="preserve"> if the statement agrees with the information </w:t>
      </w:r>
    </w:p>
    <w:p w:rsidR="00000000" w:rsidDel="00000000" w:rsidP="00000000" w:rsidRDefault="00000000" w:rsidRPr="00000000" w14:paraId="00000284">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FALSE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 statement contradicts the information</w:t>
      </w:r>
    </w:p>
    <w:p w:rsidR="00000000" w:rsidDel="00000000" w:rsidP="00000000" w:rsidRDefault="00000000" w:rsidRPr="00000000" w14:paraId="00000285">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color w:val="ff0000"/>
          <w:sz w:val="26"/>
          <w:szCs w:val="26"/>
          <w:rtl w:val="0"/>
        </w:rPr>
        <w:t xml:space="preserve">NOT GIVEN</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i w:val="1"/>
          <w:iCs w:val="1"/>
          <w:sz w:val="26"/>
          <w:szCs w:val="26"/>
          <w:rtl w:val="0"/>
        </w:rPr>
        <w:t xml:space="preserve">if there is no information on this</w:t>
      </w:r>
    </w:p>
    <w:p w:rsidR="00000000" w:rsidDel="00000000" w:rsidP="00000000" w:rsidRDefault="00000000" w:rsidRPr="00000000" w14:paraId="000002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8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89">
      <w:pPr>
        <w:spacing w:line="360" w:lineRule="auto"/>
        <w:jc w:val="center"/>
        <w:rPr>
          <w:rFonts w:ascii="Cambria" w:cs="Cambria" w:eastAsia="Cambria" w:hAnsi="Cambria"/>
          <w:b w:val="1"/>
          <w:bCs w:val="1"/>
          <w:sz w:val="30"/>
          <w:szCs w:val="30"/>
        </w:rPr>
      </w:pPr>
      <w:r w:rsidDel="00000000" w:rsidR="00000000" w:rsidRPr="00000000">
        <w:rPr>
          <w:rFonts w:ascii="Cambria" w:cs="Cambria" w:eastAsia="Cambria" w:hAnsi="Cambria"/>
          <w:b w:val="1"/>
          <w:bCs w:val="1"/>
          <w:sz w:val="30"/>
          <w:szCs w:val="30"/>
          <w:rtl w:val="0"/>
        </w:rPr>
        <w:t xml:space="preserve">Silbo Gomero - the whistle 'language' of the Canary Islands</w:t>
      </w:r>
    </w:p>
    <w:p w:rsidR="00000000" w:rsidDel="00000000" w:rsidP="00000000" w:rsidRDefault="00000000" w:rsidRPr="00000000" w14:paraId="0000028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 Gomera is one of the Canary Islands situated in the Atlantic Ocean off the northwest coast of Africa. This small volcanic island is mountainous, with steep rocky slopes and deep, wooded ravines, rising to 1,487 metres at its highest peak. It is also home to the best known of the world's whistle 'languages', a means of transmitting information over long distances which is perfectly adapted to the extreme terrain of the island.</w:t>
      </w:r>
    </w:p>
    <w:p w:rsidR="00000000" w:rsidDel="00000000" w:rsidP="00000000" w:rsidRDefault="00000000" w:rsidRPr="00000000" w14:paraId="0000028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'language', known as 'Silbo' or 'Silbo Gomero' - from the Spanish word for 'whistle' - is now shedding light on the language-processing abilities of the human brain, according to scientists. Researchers say that Silbo activates parts of the brain normally associated with spoken language, suggesting that the brain is remarkably flexible in its ability to interpret sounds as language.</w:t>
      </w:r>
    </w:p>
    <w:p w:rsidR="00000000" w:rsidDel="00000000" w:rsidP="00000000" w:rsidRDefault="00000000" w:rsidRPr="00000000" w14:paraId="0000028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'Science has developed the idea of brain areas that are dedicated to language, and we are starting to understand the scope of signals that can be recognised as language,' says David Corina, co-author of a recent study and associate professor of psychology at the University of Washington in Seattle.</w:t>
      </w:r>
    </w:p>
    <w:p w:rsidR="00000000" w:rsidDel="00000000" w:rsidP="00000000" w:rsidRDefault="00000000" w:rsidRPr="00000000" w14:paraId="0000028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Silbo is a substitute for Spanish, with individual words recoded into whistles which have high- and low-frequency tones. A whistler - or silbador - puts a finger in his or her mouth to increase the whistle's pitch, while the other hand can be cupped to adjust the direction of the sound. "There is much more ambiguity in the whistled signal than in the spoken signal,' explains lead researcher Manuel Carreiras, psychology professor at the University of La Laguna on the Canary island of Tenerife. Because whistled 'words' can be hard to distinguish, silbadores rely on repetition, as well as awareness of context, to make themselves understood.</w:t>
      </w:r>
    </w:p>
    <w:p w:rsidR="00000000" w:rsidDel="00000000" w:rsidP="00000000" w:rsidRDefault="00000000" w:rsidRPr="00000000" w14:paraId="0000029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silbadores of Gomera are traditionally shepherds and other isolated mountain folk, and their novel means of staying in touch allows them to communicate over distances of up to 10 kilometres. Carreiras explains that silbadores are able to pass a surprising amount of information via their whistles. 'In daily life they use whistles to communicate short commands, but any Spanish sentence could be whistled.' Silbo has proved particularly useful when fires have occurred on the island and rapid communication across large areas has been vital.</w:t>
      </w:r>
    </w:p>
    <w:p w:rsidR="00000000" w:rsidDel="00000000" w:rsidP="00000000" w:rsidRDefault="00000000" w:rsidRPr="00000000" w14:paraId="0000029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study team used neuroimaging equipment to contrast the brain activity of silbadores while listening to whistled and spoken Spanish. Results showed the left temporal lobe of the brain, which is usually associated with spoken language, was engaged during the processing of Silbo. The researchers found that other key regions in the brain's frontal lobe also responded to the whistles, including those activated in response to sign language among deaf people. When the experiments were repeated with non-whistlers, however, activation was observed in all areas of the brain.</w:t>
      </w:r>
    </w:p>
    <w:p w:rsidR="00000000" w:rsidDel="00000000" w:rsidP="00000000" w:rsidRDefault="00000000" w:rsidRPr="00000000" w14:paraId="0000029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'Our results provide more evidence about the flexibility of human capacity for language in a variety of forms,' Corina says. "These data suggest that left-hemisphere language regions are uniquely adapted for communicative purposes, independent of the modality of signal. The non- Silbo speakers were not recognising Silbo as a language. They had nothing to grab onto, so multiple areas of their brains were activated.'</w:t>
      </w:r>
    </w:p>
    <w:p w:rsidR="00000000" w:rsidDel="00000000" w:rsidP="00000000" w:rsidRDefault="00000000" w:rsidRPr="00000000" w14:paraId="0000029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Carreiras says the origins of Silbo Gomero remain obscure, but that indigenous Canary Islanders, who were of North African origin, already had a whistled language when Spain conquered the volcanic islands in the 15th century. Whistled languages survive today in Papua New Guinea, Mexico, Vietnam, Guyana, China, Nepal, Senegal, and a few mountainous pockets in southern Europe. There are thought to be as many as 70 whistled languages still in use, though only 12 have been described and studied scientifically. This form of communication is an adaptation found among cultures where people are often isolated from each other, according to Julien Meyer, a researcher at the Institute of Human Sciences in Lyon, France. "They are mostly used in mountains or dense forests,' he says. 'Whistled languages are quite clearly defined and represent an original adaptation of the spoken language for the needs of isolated human groups.'</w:t>
      </w:r>
    </w:p>
    <w:p w:rsidR="00000000" w:rsidDel="00000000" w:rsidP="00000000" w:rsidRDefault="00000000" w:rsidRPr="00000000" w14:paraId="0000029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 with modern communication technology now widely available, researchers say whistled languages like Silbo are threatened with extinction. With dwindling numbers of Gomera islanders still fluent in the language, Canaries' authorities are taking steps to try to ensure its survival. Since 1999, Silbo Gomero has been taught in all of the island's elementary schools. In addition, locals are seeking assistance from the United Nations Educational, Scientific and Cultural Organization (UNESCO). "The local authorities are trying to get an award from the organisation to declare [Silbo Gomero] as something that should be preserved for humanity,' Carreiras adds.</w:t>
      </w:r>
    </w:p>
    <w:p w:rsidR="00000000" w:rsidDel="00000000" w:rsidP="00000000" w:rsidRDefault="00000000" w:rsidRPr="00000000" w14:paraId="0000029B">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*Mayan: belonging to an ancient civilisation that inhabited parts of current-day Mexico, Guatemala, Belize, EI Salvador and Honduras.</w:t>
      </w:r>
    </w:p>
    <w:p w:rsidR="00000000" w:rsidDel="00000000" w:rsidP="00000000" w:rsidRDefault="00000000" w:rsidRPr="00000000" w14:paraId="0000029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D">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La Gomera is the most mountainous of all the Canary Islands.</w:t>
      </w:r>
    </w:p>
    <w:p w:rsidR="00000000" w:rsidDel="00000000" w:rsidP="00000000" w:rsidRDefault="00000000" w:rsidRPr="00000000" w14:paraId="0000029E">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Silbo is only appropriate for short and simple messages.</w:t>
      </w:r>
    </w:p>
    <w:p w:rsidR="00000000" w:rsidDel="00000000" w:rsidP="00000000" w:rsidRDefault="00000000" w:rsidRPr="00000000" w14:paraId="0000029F">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brain-activity study, silbadores and non-whistlers produced different results.</w:t>
      </w:r>
    </w:p>
    <w:p w:rsidR="00000000" w:rsidDel="00000000" w:rsidP="00000000" w:rsidRDefault="00000000" w:rsidRPr="00000000" w14:paraId="000002A0">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Spanish introduced Silbo to the islands in the 15th century.</w:t>
      </w:r>
    </w:p>
    <w:p w:rsidR="00000000" w:rsidDel="00000000" w:rsidP="00000000" w:rsidRDefault="00000000" w:rsidRPr="00000000" w14:paraId="000002A1">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is precise data available regarding all of the whistle languages in existence today.</w:t>
      </w:r>
    </w:p>
    <w:p w:rsidR="00000000" w:rsidDel="00000000" w:rsidP="00000000" w:rsidRDefault="00000000" w:rsidRPr="00000000" w14:paraId="000002A2">
      <w:pPr>
        <w:numPr>
          <w:ilvl w:val="0"/>
          <w:numId w:val="2"/>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children of Gomera now learn Silbo.</w:t>
      </w:r>
    </w:p>
    <w:p w:rsidR="00000000" w:rsidDel="00000000" w:rsidP="00000000" w:rsidRDefault="00000000" w:rsidRPr="00000000" w14:paraId="000002A3">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1. NOT GIVEN</w:t>
        <w:tab/>
        <w:t xml:space="preserve">2. FALSE</w:t>
        <w:tab/>
        <w:t xml:space="preserve">3. TRUE</w:t>
        <w:tab/>
        <w:t xml:space="preserve">4. FALSE</w:t>
        <w:tab/>
      </w:r>
    </w:p>
    <w:p w:rsidR="00000000" w:rsidDel="00000000" w:rsidP="00000000" w:rsidRDefault="00000000" w:rsidRPr="00000000" w14:paraId="000002A4">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ab/>
        <w:t xml:space="preserve">5. FALSE</w:t>
        <w:tab/>
        <w:tab/>
        <w:t xml:space="preserve">6. TRUE</w:t>
      </w:r>
    </w:p>
    <w:p w:rsidR="00000000" w:rsidDel="00000000" w:rsidP="00000000" w:rsidRDefault="00000000" w:rsidRPr="00000000" w14:paraId="000002A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A6">
      <w:pPr>
        <w:spacing w:line="360" w:lineRule="auto"/>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2A7">
      <w:pPr>
        <w:pStyle w:val="Heading2"/>
        <w:keepNext w:val="0"/>
        <w:rPr/>
      </w:pPr>
      <w:bookmarkStart w:colFirst="0" w:colLast="0" w:name="_7p1m1jyy6pil" w:id="122"/>
      <w:bookmarkEnd w:id="122"/>
      <w:r w:rsidDel="00000000" w:rsidR="00000000" w:rsidRPr="00000000">
        <w:rPr>
          <w:rtl w:val="0"/>
        </w:rPr>
        <w:t xml:space="preserve">Exercise 6. Read and label the diagram below. Choose NO MORE THAN TWO WORDS from the passage for each answer.</w:t>
      </w:r>
    </w:p>
    <w:p w:rsidR="00000000" w:rsidDel="00000000" w:rsidP="00000000" w:rsidRDefault="00000000" w:rsidRPr="00000000" w14:paraId="000002A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A9">
      <w:pPr>
        <w:pStyle w:val="Heading2"/>
        <w:keepNext w:val="0"/>
        <w:keepLines w:val="0"/>
        <w:pBdr>
          <w:top w:color="auto" w:space="0" w:sz="0" w:val="none"/>
          <w:left w:color="auto" w:space="0" w:sz="0" w:val="none"/>
          <w:bottom w:color="auto" w:space="7" w:sz="0" w:val="none"/>
          <w:right w:color="auto" w:space="0" w:sz="0" w:val="none"/>
        </w:pBdr>
        <w:shd w:fill="ffffff" w:val="clear"/>
        <w:spacing w:line="360" w:lineRule="auto"/>
        <w:jc w:val="center"/>
        <w:rPr>
          <w:i w:val="1"/>
          <w:iCs w:val="1"/>
          <w:color w:val="333333"/>
        </w:rPr>
      </w:pPr>
      <w:bookmarkStart w:colFirst="0" w:colLast="0" w:name="_qaowyx2ltph0" w:id="123"/>
      <w:bookmarkEnd w:id="123"/>
      <w:r w:rsidDel="00000000" w:rsidR="00000000" w:rsidRPr="00000000">
        <w:rPr>
          <w:color w:val="333333"/>
          <w:rtl w:val="0"/>
        </w:rPr>
        <w:t xml:space="preserve">Raising the </w:t>
      </w:r>
      <w:r w:rsidDel="00000000" w:rsidR="00000000" w:rsidRPr="00000000">
        <w:rPr>
          <w:i w:val="1"/>
          <w:iCs w:val="1"/>
          <w:color w:val="333333"/>
          <w:rtl w:val="0"/>
        </w:rPr>
        <w:t xml:space="preserve">Mary Rose</w:t>
      </w:r>
    </w:p>
    <w:p w:rsidR="00000000" w:rsidDel="00000000" w:rsidP="00000000" w:rsidRDefault="00000000" w:rsidRPr="00000000" w14:paraId="000002AA">
      <w:pPr>
        <w:pBdr>
          <w:top w:color="auto" w:space="0" w:sz="0" w:val="none"/>
          <w:left w:color="auto" w:space="0" w:sz="0" w:val="none"/>
          <w:bottom w:color="auto" w:space="11" w:sz="0" w:val="none"/>
          <w:right w:color="auto" w:space="0" w:sz="0" w:val="none"/>
        </w:pBdr>
        <w:shd w:fill="ffffff" w:val="clear"/>
        <w:spacing w:line="360" w:lineRule="auto"/>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How a sixteenth-century warship was recovered from the seabed</w:t>
      </w:r>
    </w:p>
    <w:p w:rsidR="00000000" w:rsidDel="00000000" w:rsidP="00000000" w:rsidRDefault="00000000" w:rsidRPr="00000000" w14:paraId="000002AB">
      <w:pPr>
        <w:pBdr>
          <w:top w:color="auto" w:space="0" w:sz="0" w:val="none"/>
          <w:left w:color="auto" w:space="0" w:sz="0" w:val="none"/>
          <w:bottom w:color="auto" w:space="11" w:sz="0" w:val="none"/>
          <w:right w:color="auto" w:space="0" w:sz="0" w:val="none"/>
        </w:pBdr>
        <w:shd w:fill="ffffff" w:val="clear"/>
        <w:spacing w:line="360" w:lineRule="auto"/>
        <w:jc w:val="cente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AC">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19 July 1545, English and French fleets were engaged in a sea battle off the coast of southern England in the area of water called the Solent, between Portsmouth and the Isle of Wight. Among the English vessels was a warship by the name of </w:t>
      </w:r>
      <w:r w:rsidDel="00000000" w:rsidR="00000000" w:rsidRPr="00000000">
        <w:rPr>
          <w:rFonts w:ascii="Cambria" w:cs="Cambria" w:eastAsia="Cambria" w:hAnsi="Cambria"/>
          <w:i w:val="1"/>
          <w:iCs w:val="1"/>
          <w:sz w:val="26"/>
          <w:szCs w:val="26"/>
          <w:rtl w:val="0"/>
        </w:rPr>
        <w:t xml:space="preserve">Mary Rose</w:t>
      </w:r>
      <w:r w:rsidDel="00000000" w:rsidR="00000000" w:rsidRPr="00000000">
        <w:rPr>
          <w:rFonts w:ascii="Cambria" w:cs="Cambria" w:eastAsia="Cambria" w:hAnsi="Cambria"/>
          <w:sz w:val="26"/>
          <w:szCs w:val="26"/>
          <w:rtl w:val="0"/>
        </w:rPr>
        <w:t xml:space="preserve">. Built in Portsmouth some 35 years earlier, she had had a long and successful fighting career, and was a favourite of King Henry VIII. Accounts of what happened to the ship vary: while witnesses agree that she was not hit by the French, some maintain that she was outdated, overladen and sailing too low in the water, others that she was mishandled by undisciplined crew. What is undisputed, however, is that the </w:t>
      </w:r>
      <w:r w:rsidDel="00000000" w:rsidR="00000000" w:rsidRPr="00000000">
        <w:rPr>
          <w:rFonts w:ascii="Cambria" w:cs="Cambria" w:eastAsia="Cambria" w:hAnsi="Cambria"/>
          <w:i w:val="1"/>
          <w:iCs w:val="1"/>
          <w:sz w:val="26"/>
          <w:szCs w:val="26"/>
          <w:rtl w:val="0"/>
        </w:rPr>
        <w:t xml:space="preserve">Mary Rose</w:t>
      </w:r>
      <w:r w:rsidDel="00000000" w:rsidR="00000000" w:rsidRPr="00000000">
        <w:rPr>
          <w:rFonts w:ascii="Cambria" w:cs="Cambria" w:eastAsia="Cambria" w:hAnsi="Cambria"/>
          <w:sz w:val="26"/>
          <w:szCs w:val="26"/>
          <w:rtl w:val="0"/>
        </w:rPr>
        <w:t xml:space="preserve"> sank into the Solent that day, taking at least 500 men with her. After the battle, attempts were made to recover the ship, but these failed.</w:t>
      </w:r>
    </w:p>
    <w:p w:rsidR="00000000" w:rsidDel="00000000" w:rsidP="00000000" w:rsidRDefault="00000000" w:rsidRPr="00000000" w14:paraId="000002AD">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color w:val="353535"/>
          <w:sz w:val="26"/>
          <w:szCs w:val="26"/>
        </w:rPr>
      </w:pPr>
      <w:r w:rsidDel="00000000" w:rsidR="00000000" w:rsidRPr="00000000">
        <w:rPr>
          <w:rtl w:val="0"/>
        </w:rPr>
      </w:r>
    </w:p>
    <w:p w:rsidR="00000000" w:rsidDel="00000000" w:rsidP="00000000" w:rsidRDefault="00000000" w:rsidRPr="00000000" w14:paraId="000002AE">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Mary Rose came to rest on the seabed, lying on her starboard (right) side at an angle of approximately 60 degrees. The hull (the body of the ship) acted as a trap for the sand and mud carried by Solent currents. As a result, the starboard side filled rapidly, leaving the exposed port (left) side to be eroded by marine organisms and mechanical degradation. Because of the way the ship sank, nearly all of the starboard half survived intact. During the seventeenth and eighteenth centuries, the entire site became covered with a layer of hard grey clay, which minimised further erosion.</w:t>
      </w:r>
    </w:p>
    <w:p w:rsidR="00000000" w:rsidDel="00000000" w:rsidP="00000000" w:rsidRDefault="00000000" w:rsidRPr="00000000" w14:paraId="000002AF">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Then, on 16 June 1836, some fishermen in the Solent found that their equipment was caught on an underwater obstruction, which turned out to be the Mary Rose. Diver John Deane happened to be exploring another sunken ship nearby, and the fishermen approached him, asking him to free their gear. Deane dived down, and found the equipment caught on a timber protruding slightly from the seabed. Exploring further, he uncovered several other timbers and a bronze gun. Deane continued diving on the site intermittently until 1840, recovering several more guns, two bows, various timbers, part of a pump and various other small finds.</w:t>
      </w:r>
    </w:p>
    <w:p w:rsidR="00000000" w:rsidDel="00000000" w:rsidP="00000000" w:rsidRDefault="00000000" w:rsidRPr="00000000" w14:paraId="000002B0">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1">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Mary Rose then faded into obscurity for another hundred years. But in 1965, military historian and amateur diver Alexander McKee, in conjunction with the British Sub-Aqua Club, initiated a project called ‘Solent Ships’. While on paper this was a plan to examine a number of known wrecks in the Solent, what McKee really hoped for was to find the Mary Rose. Ordinary search techniques proved unsatisfactory, so McKee entered into collaboration with Harold E. Edgerton, professor of electrical engineering at the Massachusetts Institute of Technology. In 1967, Edgerton’s side-scan sonar systems revealed a large, unusually shaped object, which McKee believed was the Mary Rose.</w:t>
      </w:r>
    </w:p>
    <w:p w:rsidR="00000000" w:rsidDel="00000000" w:rsidP="00000000" w:rsidRDefault="00000000" w:rsidRPr="00000000" w14:paraId="000002B2">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3">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 excavations revealed stray pieces of timber and an iron gun. But the climax to the operation came when, on 5 May 1971, part of the ship’s frame was uncovered. McKee and his team now knew for certain that they had found the wreck, but were as yet unaware that it also housed a treasure trove of beautifully preserved artefacts. Interest in the project grew, and in 1979, The Mary Rose Trust was formed, with Prince Charles as its President and Dr Margaret Rule its Archaeological Director. The decision whether or not to salvage the wreck was not an easy one, although an excavation in 1978 had shown that it might be possible to raise the hull. While the original aim was to raise the hull if at all feasible, the operation was not given the go-ahead until January 1982, when all the necessary information was available.</w:t>
      </w:r>
    </w:p>
    <w:p w:rsidR="00000000" w:rsidDel="00000000" w:rsidP="00000000" w:rsidRDefault="00000000" w:rsidRPr="00000000" w14:paraId="000002B4">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5">
      <w:pPr>
        <w:pBdr>
          <w:top w:color="auto" w:space="0" w:sz="0" w:val="none"/>
          <w:left w:color="auto" w:space="0" w:sz="0" w:val="none"/>
          <w:bottom w:color="auto" w:space="11" w:sz="0" w:val="none"/>
          <w:right w:color="auto" w:space="0" w:sz="0" w:val="none"/>
        </w:pBdr>
        <w:shd w:fill="ffffff" w:val="clea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 important factor in trying to salvage the Mary Rose was that the remaining hull was an open shell. This led to an important decision being taken: namely to carry out the lifting operation in three very distinct stages. The hull was attached to a lifting frame via a network of bolts and lifting wires. The problem of the hull being sucked back downwards into the mud was overcome by using 12 hydraulic jacks. These raised it a few centimetres over a period of several days, as the lifting frame rose slowly up its four legs. It was only when the hull was hanging freely from the lifting frame, clear of the seabed and the suction effect of the surrounding mud, that the salvage operation progressed to the second stage. In this stage, the lifting frame was fixed to a hook attached to a crane, and the hull was lifted completely clear of the seabed and transferred underwater into the lifting cradle. This required precise positioning to locate the legs into the ‘stabbing guides’ of the lifting cradle. The lifting cradle was designed to fit the hull using archaeological survey drawings, and was fitted with air bags to provide additional cushioning for the hull’s delicate timber framework. The third and final stage was to lift the entire structure into the air, by which time the hull was also supported from below. Finally, on 11 October 1982, millions of people around the world held their breath as the timber skeleton of the Mary Rose was lifted clear of the water, ready to be returned home to Portsmouth.</w:t>
      </w:r>
    </w:p>
    <w:p w:rsidR="00000000" w:rsidDel="00000000" w:rsidP="00000000" w:rsidRDefault="00000000" w:rsidRPr="00000000" w14:paraId="000002B6">
      <w:pPr>
        <w:spacing w:line="360" w:lineRule="auto"/>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B7">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Raising the hull of the Mary Rose: Stages one and two</w:t>
      </w:r>
      <w:r w:rsidDel="00000000" w:rsidR="00000000" w:rsidRPr="00000000">
        <w:rPr>
          <w:rtl w:val="0"/>
        </w:rPr>
      </w:r>
    </w:p>
    <w:p w:rsidR="00000000" w:rsidDel="00000000" w:rsidP="00000000" w:rsidRDefault="00000000" w:rsidRPr="00000000" w14:paraId="000002B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943600" cy="5067300"/>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5067300"/>
                    </a:xfrm>
                    <a:prstGeom prst="rect"/>
                    <a:ln/>
                  </pic:spPr>
                </pic:pic>
              </a:graphicData>
            </a:graphic>
          </wp:inline>
        </w:drawing>
      </w:r>
      <w:r w:rsidDel="00000000" w:rsidR="00000000" w:rsidRPr="00000000">
        <w:rPr>
          <w:rtl w:val="0"/>
        </w:rPr>
      </w:r>
    </w:p>
    <w:p w:rsidR="00000000" w:rsidDel="00000000" w:rsidP="00000000" w:rsidRDefault="00000000" w:rsidRPr="00000000" w14:paraId="000002B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w:t>
      </w:r>
    </w:p>
    <w:p w:rsidR="00000000" w:rsidDel="00000000" w:rsidP="00000000" w:rsidRDefault="00000000" w:rsidRPr="00000000" w14:paraId="000002B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lifting frame/frame</w:t>
        <w:tab/>
        <w:t xml:space="preserve">2. hydraulic jacks</w:t>
        <w:tab/>
        <w:t xml:space="preserve">3. stabbing guides</w:t>
        <w:tab/>
      </w:r>
    </w:p>
    <w:p w:rsidR="00000000" w:rsidDel="00000000" w:rsidP="00000000" w:rsidRDefault="00000000" w:rsidRPr="00000000" w14:paraId="000002B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lifting cradle/cradle</w:t>
        <w:tab/>
        <w:t xml:space="preserve">5. air bags</w:t>
      </w:r>
      <w:r w:rsidDel="00000000" w:rsidR="00000000" w:rsidRPr="00000000">
        <w:rPr>
          <w:rtl w:val="0"/>
        </w:rPr>
      </w:r>
    </w:p>
    <w:p w:rsidR="00000000" w:rsidDel="00000000" w:rsidP="00000000" w:rsidRDefault="00000000" w:rsidRPr="00000000" w14:paraId="000002BC">
      <w:pPr>
        <w:pStyle w:val="Heading2"/>
        <w:spacing w:after="0" w:before="0" w:line="360" w:lineRule="auto"/>
        <w:rPr/>
      </w:pPr>
      <w:bookmarkStart w:colFirst="0" w:colLast="0" w:name="_dzqyh1clrojb" w:id="124"/>
      <w:bookmarkEnd w:id="124"/>
      <w:r w:rsidDel="00000000" w:rsidR="00000000" w:rsidRPr="00000000">
        <w:rPr>
          <w:rtl w:val="0"/>
        </w:rPr>
      </w:r>
    </w:p>
    <w:p w:rsidR="00000000" w:rsidDel="00000000" w:rsidP="00000000" w:rsidRDefault="00000000" w:rsidRPr="00000000" w14:paraId="000002BD">
      <w:pPr>
        <w:spacing w:line="360" w:lineRule="auto"/>
        <w:ind w:left="0" w:firstLine="0"/>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upperLetter"/>
      <w:lvlText w:val="%1."/>
      <w:lvlJc w:val="left"/>
      <w:pPr>
        <w:ind w:left="1440" w:hanging="360"/>
      </w:pPr>
      <w:rPr>
        <w:rFonts w:ascii="Cambria" w:cs="Cambria" w:eastAsia="Cambria" w:hAnsi="Cambria"/>
        <w:b w:val="0"/>
        <w:bCs w:val="0"/>
        <w:sz w:val="26"/>
        <w:szCs w:val="26"/>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